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C29B05" w14:textId="77777777" w:rsidR="00BC39E9" w:rsidRDefault="00BC39E9"/>
    <w:p w14:paraId="1FC1CED8" w14:textId="77777777" w:rsidR="00F978AC" w:rsidRDefault="00F978AC" w:rsidP="00F978AC">
      <w:pPr>
        <w:spacing w:line="360" w:lineRule="auto"/>
        <w:ind w:right="142"/>
        <w:jc w:val="center"/>
        <w:rPr>
          <w:rFonts w:ascii="Tahoma" w:hAnsi="Tahoma" w:cs="Tahoma"/>
          <w:b/>
          <w:bCs/>
          <w:color w:val="007849"/>
          <w:sz w:val="28"/>
          <w:szCs w:val="28"/>
          <w:u w:val="single"/>
          <w:lang w:val="it-IT"/>
        </w:rPr>
      </w:pPr>
      <w:r>
        <w:rPr>
          <w:rFonts w:ascii="Tahoma" w:hAnsi="Tahoma" w:cs="Tahoma"/>
          <w:b/>
          <w:bCs/>
          <w:color w:val="007849"/>
          <w:sz w:val="28"/>
          <w:szCs w:val="28"/>
          <w:u w:val="single"/>
          <w:lang w:val="it-IT"/>
        </w:rPr>
        <w:t>SCHEDA DI ADESIONE</w:t>
      </w:r>
    </w:p>
    <w:p w14:paraId="69290341" w14:textId="77777777" w:rsidR="00F978AC" w:rsidRDefault="00F978AC" w:rsidP="00F978AC">
      <w:pPr>
        <w:spacing w:line="360" w:lineRule="auto"/>
        <w:ind w:right="142"/>
        <w:jc w:val="center"/>
        <w:rPr>
          <w:rFonts w:ascii="Trebuchet MS" w:hAnsi="Trebuchet MS"/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69012B" wp14:editId="76341201">
                <wp:simplePos x="0" y="0"/>
                <wp:positionH relativeFrom="column">
                  <wp:posOffset>-291465</wp:posOffset>
                </wp:positionH>
                <wp:positionV relativeFrom="paragraph">
                  <wp:posOffset>154941</wp:posOffset>
                </wp:positionV>
                <wp:extent cx="6772275" cy="1524000"/>
                <wp:effectExtent l="0" t="0" r="28575" b="19050"/>
                <wp:wrapNone/>
                <wp:docPr id="20" name="Casella di testo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72275" cy="15240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454CD87" w14:textId="18E50CFB" w:rsidR="007C55FB" w:rsidRPr="00306D6A" w:rsidRDefault="007C55FB" w:rsidP="007C55FB">
                            <w:pPr>
                              <w:widowControl w:val="0"/>
                              <w:tabs>
                                <w:tab w:val="left" w:pos="6300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142"/>
                              <w:jc w:val="both"/>
                              <w:rPr>
                                <w:rFonts w:ascii="Tahoma" w:hAnsi="Tahoma" w:cs="Tahoma"/>
                                <w:color w:val="686867"/>
                                <w:sz w:val="20"/>
                                <w:szCs w:val="18"/>
                                <w:lang w:val="it-IT"/>
                              </w:rPr>
                            </w:pPr>
                            <w:r w:rsidRPr="00A9087D"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6"/>
                                <w:lang w:val="it-IT"/>
                              </w:rPr>
                              <w:t xml:space="preserve">Per aderire all’iniziativa è necessario compilare e inviare la scheda di adesione allegata, unitamente a copia del versamento per l’acconto del 50% della quota di partecipazione </w:t>
                            </w:r>
                            <w:bookmarkStart w:id="0" w:name="_Hlk109292010"/>
                            <w:r w:rsidRPr="00A9087D"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6"/>
                                <w:lang w:val="it-IT"/>
                              </w:rPr>
                              <w:t xml:space="preserve">+ </w:t>
                            </w:r>
                            <w:proofErr w:type="spellStart"/>
                            <w:r w:rsidRPr="00A9087D"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6"/>
                                <w:lang w:val="it-IT"/>
                              </w:rPr>
                              <w:t>Fee</w:t>
                            </w:r>
                            <w:proofErr w:type="spellEnd"/>
                            <w:r w:rsidRPr="00A9087D"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6"/>
                                <w:lang w:val="it-IT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6"/>
                                <w:lang w:val="it-IT"/>
                              </w:rPr>
                              <w:t>Package</w:t>
                            </w:r>
                            <w:bookmarkEnd w:id="0"/>
                            <w:r w:rsidRPr="00A9087D"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6"/>
                                <w:lang w:val="it-IT"/>
                              </w:rPr>
                              <w:t xml:space="preserve"> via e-mail all’Area Internazionalizzazione di ANIE (</w:t>
                            </w:r>
                            <w:hyperlink r:id="rId7" w:history="1">
                              <w:r w:rsidRPr="00A9087D">
                                <w:rPr>
                                  <w:rStyle w:val="Collegamentoipertestuale"/>
                                  <w:rFonts w:ascii="Tahoma" w:hAnsi="Tahoma" w:cs="Tahoma"/>
                                  <w:b/>
                                  <w:bCs/>
                                  <w:sz w:val="20"/>
                                  <w:szCs w:val="26"/>
                                  <w:lang w:val="it-IT"/>
                                </w:rPr>
                                <w:t>internazionale@anie.it</w:t>
                              </w:r>
                            </w:hyperlink>
                            <w:r w:rsidRPr="00A9087D"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6"/>
                                <w:lang w:val="it-IT"/>
                              </w:rPr>
                              <w:t xml:space="preserve">) </w:t>
                            </w:r>
                            <w:r w:rsidRPr="00C432F5"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6"/>
                                <w:lang w:val="it-IT"/>
                              </w:rPr>
                              <w:t>e per conoscenza ad ICE-Agenzia (</w:t>
                            </w:r>
                            <w:hyperlink r:id="rId8" w:history="1">
                              <w:r w:rsidRPr="004856CD">
                                <w:rPr>
                                  <w:rStyle w:val="Collegamentoipertestuale"/>
                                  <w:rFonts w:ascii="Tahoma" w:hAnsi="Tahoma" w:cs="Tahoma"/>
                                  <w:b/>
                                  <w:bCs/>
                                  <w:sz w:val="20"/>
                                  <w:szCs w:val="26"/>
                                  <w:lang w:val="it-IT"/>
                                </w:rPr>
                                <w:t>dubai@ice.it</w:t>
                              </w:r>
                            </w:hyperlink>
                            <w:r w:rsidRPr="004856CD"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6"/>
                                <w:lang w:val="it-IT"/>
                              </w:rPr>
                              <w:t>)</w:t>
                            </w:r>
                            <w:r w:rsidRPr="00A9087D"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6"/>
                                <w:lang w:val="it-IT"/>
                              </w:rPr>
                              <w:t xml:space="preserve"> </w:t>
                            </w:r>
                            <w:r w:rsidRPr="00306D6A"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6"/>
                                <w:lang w:val="it-IT"/>
                              </w:rPr>
                              <w:t xml:space="preserve">entro e non oltre il </w:t>
                            </w:r>
                          </w:p>
                          <w:p w14:paraId="4C80142B" w14:textId="77777777" w:rsidR="00883650" w:rsidRDefault="00883650" w:rsidP="00883650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6"/>
                                <w:lang w:val="it-IT"/>
                              </w:rPr>
                            </w:pPr>
                          </w:p>
                          <w:p w14:paraId="11FAEEB2" w14:textId="67EEFCD5" w:rsidR="00F978AC" w:rsidRPr="00D473CA" w:rsidRDefault="004856CD" w:rsidP="007C55FB">
                            <w:pPr>
                              <w:spacing w:line="360" w:lineRule="auto"/>
                              <w:ind w:right="-147"/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EE0000"/>
                                <w:sz w:val="20"/>
                                <w:szCs w:val="26"/>
                                <w:lang w:val="it-IT"/>
                              </w:rPr>
                            </w:pPr>
                            <w:r w:rsidRPr="00D473CA">
                              <w:rPr>
                                <w:rFonts w:ascii="Tahoma" w:hAnsi="Tahoma" w:cs="Tahoma"/>
                                <w:b/>
                                <w:bCs/>
                                <w:color w:val="EE0000"/>
                                <w:sz w:val="20"/>
                                <w:szCs w:val="26"/>
                                <w:lang w:val="it-IT"/>
                              </w:rPr>
                              <w:t>15</w:t>
                            </w:r>
                            <w:r w:rsidR="00307780" w:rsidRPr="00D473CA">
                              <w:rPr>
                                <w:rFonts w:ascii="Tahoma" w:hAnsi="Tahoma" w:cs="Tahoma"/>
                                <w:b/>
                                <w:bCs/>
                                <w:color w:val="EE0000"/>
                                <w:sz w:val="20"/>
                                <w:szCs w:val="26"/>
                                <w:lang w:val="it-IT"/>
                              </w:rPr>
                              <w:t xml:space="preserve"> ottobre 2025</w:t>
                            </w:r>
                          </w:p>
                          <w:p w14:paraId="7B9CC2D8" w14:textId="739CE7A6" w:rsidR="00D473CA" w:rsidRPr="00D473CA" w:rsidRDefault="00D473CA" w:rsidP="00D473CA">
                            <w:pPr>
                              <w:spacing w:line="360" w:lineRule="auto"/>
                              <w:ind w:right="-147"/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  <w:lang w:val="it-IT"/>
                              </w:rPr>
                            </w:pPr>
                            <w:r w:rsidRPr="00D473CA"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  <w:lang w:val="it-IT"/>
                              </w:rPr>
                              <w:t xml:space="preserve">Le richieste di partecipazione saranno accolte a partire dal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  <w:lang w:val="it-IT"/>
                              </w:rPr>
                              <w:t>30</w:t>
                            </w:r>
                            <w:r w:rsidRPr="00D473CA"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  <w:lang w:val="it-IT"/>
                              </w:rPr>
                              <w:t xml:space="preserve"> settembre 202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  <w:lang w:val="it-IT"/>
                              </w:rPr>
                              <w:t>5</w:t>
                            </w:r>
                          </w:p>
                          <w:p w14:paraId="5F27E951" w14:textId="77777777" w:rsidR="00D473CA" w:rsidRDefault="00D473CA" w:rsidP="007C55FB">
                            <w:pPr>
                              <w:spacing w:line="360" w:lineRule="auto"/>
                              <w:ind w:right="-147"/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  <w:lang w:val="it-IT"/>
                              </w:rPr>
                            </w:pPr>
                          </w:p>
                          <w:p w14:paraId="79A75842" w14:textId="77777777" w:rsidR="009331C9" w:rsidRPr="00C65EDF" w:rsidRDefault="009331C9" w:rsidP="00050C2F">
                            <w:pPr>
                              <w:spacing w:line="360" w:lineRule="auto"/>
                              <w:ind w:right="-147"/>
                              <w:rPr>
                                <w:rFonts w:ascii="Tahoma" w:hAnsi="Tahoma" w:cs="Tahoma"/>
                                <w:b/>
                                <w:sz w:val="20"/>
                                <w:lang w:val="it-IT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769012B" id="_x0000_t202" coordsize="21600,21600" o:spt="202" path="m,l,21600r21600,l21600,xe">
                <v:stroke joinstyle="miter"/>
                <v:path gradientshapeok="t" o:connecttype="rect"/>
              </v:shapetype>
              <v:shape id="Casella di testo 20" o:spid="_x0000_s1026" type="#_x0000_t202" style="position:absolute;left:0;text-align:left;margin-left:-22.95pt;margin-top:12.2pt;width:533.25pt;height:12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" filled="f">
                <v:shadow color="black" opacity="49150f" offset=".74833mm,.74833mm"/>
                <v:textbox>
                  <w:txbxContent>
                    <w:p w14:paraId="3454CD87" w14:textId="18E50CFB" w:rsidR="007C55FB" w:rsidRPr="00306D6A" w:rsidRDefault="007C55FB" w:rsidP="007C55FB">
                      <w:pPr>
                        <w:widowControl w:val="0"/>
                        <w:tabs>
                          <w:tab w:val="left" w:pos="6300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ind w:left="142"/>
                        <w:jc w:val="both"/>
                        <w:rPr>
                          <w:rFonts w:ascii="Tahoma" w:hAnsi="Tahoma" w:cs="Tahoma"/>
                          <w:color w:val="686867"/>
                          <w:sz w:val="20"/>
                          <w:szCs w:val="18"/>
                          <w:lang w:val="it-IT"/>
                        </w:rPr>
                      </w:pPr>
                      <w:r w:rsidRPr="00A9087D">
                        <w:rPr>
                          <w:rFonts w:ascii="Tahoma" w:hAnsi="Tahoma" w:cs="Tahoma"/>
                          <w:b/>
                          <w:bCs/>
                          <w:sz w:val="20"/>
                          <w:szCs w:val="26"/>
                          <w:lang w:val="it-IT"/>
                        </w:rPr>
                        <w:t xml:space="preserve">Per aderire all’iniziativa è necessario compilare e inviare la scheda di adesione allegata, unitamente a copia del versamento per l’acconto del 50% della quota di partecipazione </w:t>
                      </w:r>
                      <w:bookmarkStart w:id="1" w:name="_Hlk109292010"/>
                      <w:r w:rsidRPr="00A9087D">
                        <w:rPr>
                          <w:rFonts w:ascii="Tahoma" w:hAnsi="Tahoma" w:cs="Tahoma"/>
                          <w:b/>
                          <w:bCs/>
                          <w:sz w:val="20"/>
                          <w:szCs w:val="26"/>
                          <w:lang w:val="it-IT"/>
                        </w:rPr>
                        <w:t xml:space="preserve">+ </w:t>
                      </w:r>
                      <w:proofErr w:type="spellStart"/>
                      <w:r w:rsidRPr="00A9087D">
                        <w:rPr>
                          <w:rFonts w:ascii="Tahoma" w:hAnsi="Tahoma" w:cs="Tahoma"/>
                          <w:b/>
                          <w:bCs/>
                          <w:sz w:val="20"/>
                          <w:szCs w:val="26"/>
                          <w:lang w:val="it-IT"/>
                        </w:rPr>
                        <w:t>Fee</w:t>
                      </w:r>
                      <w:proofErr w:type="spellEnd"/>
                      <w:r w:rsidRPr="00A9087D">
                        <w:rPr>
                          <w:rFonts w:ascii="Tahoma" w:hAnsi="Tahoma" w:cs="Tahoma"/>
                          <w:b/>
                          <w:bCs/>
                          <w:sz w:val="20"/>
                          <w:szCs w:val="26"/>
                          <w:lang w:val="it-IT"/>
                        </w:rPr>
                        <w:t xml:space="preserve">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sz w:val="20"/>
                          <w:szCs w:val="26"/>
                          <w:lang w:val="it-IT"/>
                        </w:rPr>
                        <w:t>Package</w:t>
                      </w:r>
                      <w:bookmarkEnd w:id="1"/>
                      <w:r w:rsidRPr="00A9087D">
                        <w:rPr>
                          <w:rFonts w:ascii="Tahoma" w:hAnsi="Tahoma" w:cs="Tahoma"/>
                          <w:b/>
                          <w:bCs/>
                          <w:sz w:val="20"/>
                          <w:szCs w:val="26"/>
                          <w:lang w:val="it-IT"/>
                        </w:rPr>
                        <w:t xml:space="preserve"> via e-mail all’Area Internazionalizzazione di ANIE (</w:t>
                      </w:r>
                      <w:hyperlink r:id="rId9" w:history="1">
                        <w:r w:rsidRPr="00A9087D">
                          <w:rPr>
                            <w:rStyle w:val="Collegamentoipertestuale"/>
                            <w:rFonts w:ascii="Tahoma" w:hAnsi="Tahoma" w:cs="Tahoma"/>
                            <w:b/>
                            <w:bCs/>
                            <w:sz w:val="20"/>
                            <w:szCs w:val="26"/>
                            <w:lang w:val="it-IT"/>
                          </w:rPr>
                          <w:t>internazionale@anie.it</w:t>
                        </w:r>
                      </w:hyperlink>
                      <w:r w:rsidRPr="00A9087D">
                        <w:rPr>
                          <w:rFonts w:ascii="Tahoma" w:hAnsi="Tahoma" w:cs="Tahoma"/>
                          <w:b/>
                          <w:bCs/>
                          <w:sz w:val="20"/>
                          <w:szCs w:val="26"/>
                          <w:lang w:val="it-IT"/>
                        </w:rPr>
                        <w:t xml:space="preserve">) </w:t>
                      </w:r>
                      <w:r w:rsidRPr="00C432F5">
                        <w:rPr>
                          <w:rFonts w:ascii="Tahoma" w:hAnsi="Tahoma" w:cs="Tahoma"/>
                          <w:b/>
                          <w:bCs/>
                          <w:sz w:val="20"/>
                          <w:szCs w:val="26"/>
                          <w:lang w:val="it-IT"/>
                        </w:rPr>
                        <w:t>e per conoscenza ad ICE-Agenzia (</w:t>
                      </w:r>
                      <w:hyperlink r:id="rId10" w:history="1">
                        <w:r w:rsidRPr="004856CD">
                          <w:rPr>
                            <w:rStyle w:val="Collegamentoipertestuale"/>
                            <w:rFonts w:ascii="Tahoma" w:hAnsi="Tahoma" w:cs="Tahoma"/>
                            <w:b/>
                            <w:bCs/>
                            <w:sz w:val="20"/>
                            <w:szCs w:val="26"/>
                            <w:lang w:val="it-IT"/>
                          </w:rPr>
                          <w:t>dubai@ice.it</w:t>
                        </w:r>
                      </w:hyperlink>
                      <w:r w:rsidRPr="004856CD">
                        <w:rPr>
                          <w:rFonts w:ascii="Tahoma" w:hAnsi="Tahoma" w:cs="Tahoma"/>
                          <w:b/>
                          <w:bCs/>
                          <w:sz w:val="20"/>
                          <w:szCs w:val="26"/>
                          <w:lang w:val="it-IT"/>
                        </w:rPr>
                        <w:t>)</w:t>
                      </w:r>
                      <w:r w:rsidRPr="00A9087D">
                        <w:rPr>
                          <w:rFonts w:ascii="Tahoma" w:hAnsi="Tahoma" w:cs="Tahoma"/>
                          <w:b/>
                          <w:bCs/>
                          <w:sz w:val="20"/>
                          <w:szCs w:val="26"/>
                          <w:lang w:val="it-IT"/>
                        </w:rPr>
                        <w:t xml:space="preserve"> </w:t>
                      </w:r>
                      <w:r w:rsidRPr="00306D6A">
                        <w:rPr>
                          <w:rFonts w:ascii="Tahoma" w:hAnsi="Tahoma" w:cs="Tahoma"/>
                          <w:b/>
                          <w:bCs/>
                          <w:sz w:val="20"/>
                          <w:szCs w:val="26"/>
                          <w:lang w:val="it-IT"/>
                        </w:rPr>
                        <w:t xml:space="preserve">entro e non oltre il </w:t>
                      </w:r>
                    </w:p>
                    <w:p w14:paraId="4C80142B" w14:textId="77777777" w:rsidR="00883650" w:rsidRDefault="00883650" w:rsidP="00883650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ahoma" w:hAnsi="Tahoma" w:cs="Tahoma"/>
                          <w:b/>
                          <w:bCs/>
                          <w:sz w:val="20"/>
                          <w:szCs w:val="26"/>
                          <w:lang w:val="it-IT"/>
                        </w:rPr>
                      </w:pPr>
                    </w:p>
                    <w:p w14:paraId="11FAEEB2" w14:textId="67EEFCD5" w:rsidR="00F978AC" w:rsidRPr="00D473CA" w:rsidRDefault="004856CD" w:rsidP="007C55FB">
                      <w:pPr>
                        <w:spacing w:line="360" w:lineRule="auto"/>
                        <w:ind w:right="-147"/>
                        <w:jc w:val="center"/>
                        <w:rPr>
                          <w:rFonts w:ascii="Tahoma" w:hAnsi="Tahoma" w:cs="Tahoma"/>
                          <w:b/>
                          <w:bCs/>
                          <w:color w:val="EE0000"/>
                          <w:sz w:val="20"/>
                          <w:szCs w:val="26"/>
                          <w:lang w:val="it-IT"/>
                        </w:rPr>
                      </w:pPr>
                      <w:r w:rsidRPr="00D473CA">
                        <w:rPr>
                          <w:rFonts w:ascii="Tahoma" w:hAnsi="Tahoma" w:cs="Tahoma"/>
                          <w:b/>
                          <w:bCs/>
                          <w:color w:val="EE0000"/>
                          <w:sz w:val="20"/>
                          <w:szCs w:val="26"/>
                          <w:lang w:val="it-IT"/>
                        </w:rPr>
                        <w:t>15</w:t>
                      </w:r>
                      <w:r w:rsidR="00307780" w:rsidRPr="00D473CA">
                        <w:rPr>
                          <w:rFonts w:ascii="Tahoma" w:hAnsi="Tahoma" w:cs="Tahoma"/>
                          <w:b/>
                          <w:bCs/>
                          <w:color w:val="EE0000"/>
                          <w:sz w:val="20"/>
                          <w:szCs w:val="26"/>
                          <w:lang w:val="it-IT"/>
                        </w:rPr>
                        <w:t xml:space="preserve"> ottobre 2025</w:t>
                      </w:r>
                    </w:p>
                    <w:p w14:paraId="7B9CC2D8" w14:textId="739CE7A6" w:rsidR="00D473CA" w:rsidRPr="00D473CA" w:rsidRDefault="00D473CA" w:rsidP="00D473CA">
                      <w:pPr>
                        <w:spacing w:line="360" w:lineRule="auto"/>
                        <w:ind w:right="-147"/>
                        <w:jc w:val="center"/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  <w:lang w:val="it-IT"/>
                        </w:rPr>
                      </w:pPr>
                      <w:r w:rsidRPr="00D473CA"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  <w:lang w:val="it-IT"/>
                        </w:rPr>
                        <w:t xml:space="preserve">Le richieste di partecipazione saranno accolte a partire dal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  <w:lang w:val="it-IT"/>
                        </w:rPr>
                        <w:t>30</w:t>
                      </w:r>
                      <w:r w:rsidRPr="00D473CA"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  <w:lang w:val="it-IT"/>
                        </w:rPr>
                        <w:t xml:space="preserve"> settembre 202</w:t>
                      </w:r>
                      <w:r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  <w:lang w:val="it-IT"/>
                        </w:rPr>
                        <w:t>5</w:t>
                      </w:r>
                    </w:p>
                    <w:p w14:paraId="5F27E951" w14:textId="77777777" w:rsidR="00D473CA" w:rsidRDefault="00D473CA" w:rsidP="007C55FB">
                      <w:pPr>
                        <w:spacing w:line="360" w:lineRule="auto"/>
                        <w:ind w:right="-147"/>
                        <w:jc w:val="center"/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  <w:lang w:val="it-IT"/>
                        </w:rPr>
                      </w:pPr>
                    </w:p>
                    <w:p w14:paraId="79A75842" w14:textId="77777777" w:rsidR="009331C9" w:rsidRPr="00C65EDF" w:rsidRDefault="009331C9" w:rsidP="00050C2F">
                      <w:pPr>
                        <w:spacing w:line="360" w:lineRule="auto"/>
                        <w:ind w:right="-147"/>
                        <w:rPr>
                          <w:rFonts w:ascii="Tahoma" w:hAnsi="Tahoma" w:cs="Tahoma"/>
                          <w:b/>
                          <w:sz w:val="20"/>
                          <w:lang w:val="it-I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56EC172" w14:textId="77777777" w:rsidR="00F978AC" w:rsidRDefault="00F978AC" w:rsidP="00F978AC">
      <w:pPr>
        <w:spacing w:line="360" w:lineRule="auto"/>
        <w:ind w:right="142"/>
        <w:jc w:val="center"/>
        <w:rPr>
          <w:rFonts w:ascii="Trebuchet MS" w:hAnsi="Trebuchet MS"/>
          <w:lang w:val="it-IT"/>
        </w:rPr>
      </w:pPr>
    </w:p>
    <w:p w14:paraId="65001910" w14:textId="77777777" w:rsidR="00F978AC" w:rsidRDefault="00F978AC" w:rsidP="00F978AC">
      <w:pPr>
        <w:ind w:left="284" w:right="142"/>
        <w:jc w:val="center"/>
        <w:rPr>
          <w:rFonts w:ascii="Trebuchet MS" w:hAnsi="Trebuchet MS"/>
          <w:lang w:val="it-IT"/>
        </w:rPr>
      </w:pPr>
    </w:p>
    <w:p w14:paraId="4FCE752B" w14:textId="77777777" w:rsidR="00F978AC" w:rsidRDefault="00F978AC" w:rsidP="00F978AC">
      <w:pPr>
        <w:ind w:left="284" w:right="142"/>
        <w:jc w:val="center"/>
        <w:rPr>
          <w:rFonts w:ascii="Trebuchet MS" w:hAnsi="Trebuchet MS"/>
          <w:lang w:val="it-IT"/>
        </w:rPr>
      </w:pPr>
    </w:p>
    <w:p w14:paraId="3E71E436" w14:textId="77777777" w:rsidR="00F978AC" w:rsidRDefault="00F978AC" w:rsidP="00F978AC">
      <w:pPr>
        <w:ind w:left="284" w:right="142"/>
        <w:jc w:val="center"/>
        <w:rPr>
          <w:rFonts w:ascii="Trebuchet MS" w:hAnsi="Trebuchet MS"/>
          <w:lang w:val="it-IT"/>
        </w:rPr>
      </w:pPr>
    </w:p>
    <w:p w14:paraId="324CD38B" w14:textId="77777777" w:rsidR="00984E3F" w:rsidRDefault="00984E3F" w:rsidP="00F978AC">
      <w:pPr>
        <w:ind w:left="-426" w:right="142"/>
        <w:rPr>
          <w:rFonts w:ascii="Tahoma" w:hAnsi="Tahoma" w:cs="Tahoma"/>
          <w:b/>
          <w:bCs/>
          <w:color w:val="007849"/>
          <w:sz w:val="28"/>
          <w:szCs w:val="28"/>
          <w:lang w:val="it-IT"/>
        </w:rPr>
      </w:pPr>
    </w:p>
    <w:p w14:paraId="485C52DD" w14:textId="77777777" w:rsidR="00F978AC" w:rsidRDefault="00F978AC" w:rsidP="00CD2803">
      <w:pPr>
        <w:ind w:left="-426" w:right="142"/>
        <w:rPr>
          <w:rFonts w:ascii="Tahoma" w:hAnsi="Tahoma" w:cs="Tahoma"/>
          <w:lang w:val="it-IT"/>
        </w:rPr>
      </w:pPr>
      <w:r>
        <w:rPr>
          <w:rFonts w:ascii="Tahoma" w:hAnsi="Tahoma" w:cs="Tahoma"/>
          <w:b/>
          <w:bCs/>
          <w:color w:val="007849"/>
          <w:sz w:val="28"/>
          <w:szCs w:val="28"/>
          <w:lang w:val="it-IT"/>
        </w:rPr>
        <w:t>DATI AZIENDALI</w:t>
      </w:r>
      <w:r w:rsidR="00D32B86">
        <w:rPr>
          <w:rFonts w:ascii="Tahoma" w:hAnsi="Tahoma" w:cs="Tahoma"/>
          <w:b/>
          <w:bCs/>
          <w:color w:val="007849"/>
          <w:sz w:val="28"/>
          <w:szCs w:val="28"/>
          <w:lang w:val="it-IT"/>
        </w:rPr>
        <w:br/>
      </w:r>
      <w:r w:rsidR="00CD2803">
        <w:rPr>
          <w:rFonts w:ascii="Tahoma" w:hAnsi="Tahoma" w:cs="Tahoma"/>
          <w:lang w:val="it-IT"/>
        </w:rPr>
        <w:br/>
      </w:r>
      <w:r>
        <w:rPr>
          <w:rFonts w:ascii="Tahoma" w:hAnsi="Tahoma" w:cs="Tahoma"/>
          <w:lang w:val="it-IT"/>
        </w:rPr>
        <w:t>RAGIONE SOCIALE __________________________________________________________________</w:t>
      </w:r>
    </w:p>
    <w:p w14:paraId="18E3BA2F" w14:textId="77777777" w:rsidR="00F978AC" w:rsidRDefault="00CD2803" w:rsidP="00CB7141">
      <w:pPr>
        <w:spacing w:line="360" w:lineRule="auto"/>
        <w:ind w:left="-426" w:right="142"/>
        <w:rPr>
          <w:rFonts w:ascii="Tahoma" w:hAnsi="Tahoma" w:cs="Tahoma"/>
          <w:lang w:val="it-IT"/>
        </w:rPr>
      </w:pPr>
      <w:r>
        <w:rPr>
          <w:rFonts w:ascii="Tahoma" w:hAnsi="Tahoma" w:cs="Tahoma"/>
          <w:lang w:val="it-IT"/>
        </w:rPr>
        <w:t xml:space="preserve">P. IVA </w:t>
      </w:r>
      <w:r w:rsidRPr="00CD2803">
        <w:rPr>
          <w:rFonts w:ascii="Tahoma" w:hAnsi="Tahoma" w:cs="Tahoma"/>
          <w:lang w:val="it-IT"/>
        </w:rPr>
        <w:t xml:space="preserve">A CUI EMETTERE FATTURA </w:t>
      </w:r>
      <w:r w:rsidR="00F978AC">
        <w:rPr>
          <w:rFonts w:ascii="Tahoma" w:hAnsi="Tahoma" w:cs="Tahoma"/>
          <w:lang w:val="it-IT"/>
        </w:rPr>
        <w:t>_____________________________</w:t>
      </w:r>
      <w:r>
        <w:rPr>
          <w:rFonts w:ascii="Tahoma" w:hAnsi="Tahoma" w:cs="Tahoma"/>
          <w:lang w:val="it-IT"/>
        </w:rPr>
        <w:t>_____</w:t>
      </w:r>
      <w:r w:rsidR="00F978AC">
        <w:rPr>
          <w:rFonts w:ascii="Tahoma" w:hAnsi="Tahoma" w:cs="Tahoma"/>
          <w:lang w:val="it-IT"/>
        </w:rPr>
        <w:t>____________________</w:t>
      </w:r>
    </w:p>
    <w:p w14:paraId="736A6501" w14:textId="77777777" w:rsidR="00F978AC" w:rsidRDefault="00F978AC" w:rsidP="00CB7141">
      <w:pPr>
        <w:spacing w:line="360" w:lineRule="auto"/>
        <w:ind w:left="-426" w:right="142"/>
        <w:rPr>
          <w:rFonts w:ascii="Tahoma" w:hAnsi="Tahoma" w:cs="Tahoma"/>
          <w:lang w:val="it-IT"/>
        </w:rPr>
      </w:pPr>
      <w:r>
        <w:rPr>
          <w:rFonts w:ascii="Tahoma" w:hAnsi="Tahoma" w:cs="Tahoma"/>
          <w:lang w:val="it-IT"/>
        </w:rPr>
        <w:t xml:space="preserve">INDIRIZZO </w:t>
      </w:r>
      <w:r w:rsidR="00D32B86">
        <w:rPr>
          <w:rFonts w:ascii="Tahoma" w:hAnsi="Tahoma" w:cs="Tahoma"/>
          <w:lang w:val="it-IT"/>
        </w:rPr>
        <w:t>_______</w:t>
      </w:r>
      <w:r>
        <w:rPr>
          <w:rFonts w:ascii="Tahoma" w:hAnsi="Tahoma" w:cs="Tahoma"/>
          <w:lang w:val="it-IT"/>
        </w:rPr>
        <w:t>_________________________________________________________________</w:t>
      </w:r>
    </w:p>
    <w:p w14:paraId="53B1BF96" w14:textId="77777777" w:rsidR="00F978AC" w:rsidRDefault="00F978AC" w:rsidP="00CB7141">
      <w:pPr>
        <w:spacing w:line="360" w:lineRule="auto"/>
        <w:ind w:left="-426" w:right="142"/>
        <w:rPr>
          <w:rFonts w:ascii="Tahoma" w:hAnsi="Tahoma" w:cs="Tahoma"/>
          <w:lang w:val="it-IT"/>
        </w:rPr>
      </w:pPr>
      <w:r>
        <w:rPr>
          <w:rFonts w:ascii="Tahoma" w:hAnsi="Tahoma" w:cs="Tahoma"/>
          <w:lang w:val="it-IT"/>
        </w:rPr>
        <w:t>CITTA’ _______________________________________________   PROV _______</w:t>
      </w:r>
      <w:proofErr w:type="gramStart"/>
      <w:r>
        <w:rPr>
          <w:rFonts w:ascii="Tahoma" w:hAnsi="Tahoma" w:cs="Tahoma"/>
          <w:lang w:val="it-IT"/>
        </w:rPr>
        <w:t>_  CAP</w:t>
      </w:r>
      <w:proofErr w:type="gramEnd"/>
      <w:r>
        <w:rPr>
          <w:rFonts w:ascii="Tahoma" w:hAnsi="Tahoma" w:cs="Tahoma"/>
          <w:lang w:val="it-IT"/>
        </w:rPr>
        <w:t xml:space="preserve"> _________</w:t>
      </w:r>
    </w:p>
    <w:p w14:paraId="650FD0CE" w14:textId="77777777" w:rsidR="005D77C8" w:rsidRDefault="005D77C8" w:rsidP="00D32B86">
      <w:pPr>
        <w:spacing w:line="360" w:lineRule="auto"/>
        <w:ind w:left="-426" w:right="142"/>
        <w:rPr>
          <w:rFonts w:ascii="Tahoma" w:hAnsi="Tahoma" w:cs="Tahoma"/>
          <w:lang w:val="it-IT"/>
        </w:rPr>
      </w:pPr>
      <w:r>
        <w:rPr>
          <w:rFonts w:ascii="Tahoma" w:hAnsi="Tahoma" w:cs="Tahoma"/>
          <w:lang w:val="it-IT"/>
        </w:rPr>
        <w:t>E-MAIL</w:t>
      </w:r>
      <w:r w:rsidR="00570C95">
        <w:rPr>
          <w:rFonts w:ascii="Tahoma" w:hAnsi="Tahoma" w:cs="Tahoma"/>
          <w:lang w:val="it-IT"/>
        </w:rPr>
        <w:t xml:space="preserve"> </w:t>
      </w:r>
      <w:r>
        <w:rPr>
          <w:rFonts w:ascii="Tahoma" w:hAnsi="Tahoma" w:cs="Tahoma"/>
          <w:lang w:val="it-IT"/>
        </w:rPr>
        <w:t>____________________________________________________________________________</w:t>
      </w:r>
    </w:p>
    <w:p w14:paraId="2ACA5D95" w14:textId="77777777" w:rsidR="00D32B86" w:rsidRDefault="00D32B86" w:rsidP="00D32B86">
      <w:pPr>
        <w:spacing w:line="360" w:lineRule="auto"/>
        <w:ind w:left="-426" w:right="142"/>
        <w:rPr>
          <w:rFonts w:ascii="Tahoma" w:hAnsi="Tahoma" w:cs="Tahoma"/>
          <w:lang w:val="it-IT"/>
        </w:rPr>
      </w:pPr>
      <w:r>
        <w:rPr>
          <w:rFonts w:ascii="Tahoma" w:hAnsi="Tahoma" w:cs="Tahoma"/>
          <w:lang w:val="it-IT"/>
        </w:rPr>
        <w:t>TEL ______________________ FAX ____________________ SITO WEB _______________________</w:t>
      </w:r>
    </w:p>
    <w:p w14:paraId="3074E270" w14:textId="77777777" w:rsidR="00CD2803" w:rsidRPr="00CD2803" w:rsidRDefault="00CD2803" w:rsidP="00CD2803">
      <w:pPr>
        <w:spacing w:line="360" w:lineRule="auto"/>
        <w:ind w:left="-426" w:right="142"/>
        <w:rPr>
          <w:rFonts w:ascii="Tahoma" w:hAnsi="Tahoma" w:cs="Tahoma"/>
          <w:lang w:val="it-IT"/>
        </w:rPr>
      </w:pPr>
      <w:r w:rsidRPr="00CD2803">
        <w:rPr>
          <w:rFonts w:ascii="Tahoma" w:hAnsi="Tahoma" w:cs="Tahoma"/>
          <w:lang w:val="it-IT"/>
        </w:rPr>
        <w:t>CODICE DESTINARIO UNIVOCO (SDI): __________________________________________________</w:t>
      </w:r>
    </w:p>
    <w:p w14:paraId="0F1FBD34" w14:textId="77777777" w:rsidR="00CD2803" w:rsidRDefault="00CD2803" w:rsidP="00CD2803">
      <w:pPr>
        <w:spacing w:line="360" w:lineRule="auto"/>
        <w:ind w:left="-426" w:right="142"/>
        <w:rPr>
          <w:rFonts w:ascii="Tahoma" w:hAnsi="Tahoma" w:cs="Tahoma"/>
          <w:lang w:val="it-IT"/>
        </w:rPr>
      </w:pPr>
      <w:r w:rsidRPr="00CD2803">
        <w:rPr>
          <w:rFonts w:ascii="Tahoma" w:hAnsi="Tahoma" w:cs="Tahoma"/>
          <w:lang w:val="it-IT"/>
        </w:rPr>
        <w:t>CASELLA POSTALE CERTIFICATA (PEC): ____________________</w:t>
      </w:r>
      <w:r>
        <w:rPr>
          <w:rFonts w:ascii="Tahoma" w:hAnsi="Tahoma" w:cs="Tahoma"/>
          <w:lang w:val="it-IT"/>
        </w:rPr>
        <w:t>_____________________________</w:t>
      </w:r>
    </w:p>
    <w:p w14:paraId="4FAA378D" w14:textId="77777777" w:rsidR="008D5AFD" w:rsidRDefault="008D5AFD" w:rsidP="00D32B86">
      <w:pPr>
        <w:spacing w:after="0"/>
        <w:ind w:left="-426" w:right="142"/>
        <w:rPr>
          <w:rFonts w:ascii="Tahoma" w:hAnsi="Tahoma" w:cs="Tahoma"/>
          <w:b/>
          <w:bCs/>
          <w:color w:val="007849"/>
          <w:sz w:val="28"/>
          <w:szCs w:val="28"/>
          <w:lang w:val="it-IT"/>
        </w:rPr>
      </w:pPr>
    </w:p>
    <w:p w14:paraId="5021F6E3" w14:textId="77777777" w:rsidR="00D32B86" w:rsidRDefault="00CD2803" w:rsidP="00D32B86">
      <w:pPr>
        <w:spacing w:after="0"/>
        <w:ind w:left="-426" w:right="142"/>
        <w:rPr>
          <w:rFonts w:ascii="Tahoma" w:hAnsi="Tahoma" w:cs="Tahoma"/>
          <w:b/>
          <w:bCs/>
          <w:color w:val="007849"/>
          <w:sz w:val="28"/>
          <w:szCs w:val="28"/>
          <w:lang w:val="it-IT"/>
        </w:rPr>
      </w:pPr>
      <w:r>
        <w:rPr>
          <w:rFonts w:ascii="Tahoma" w:hAnsi="Tahoma" w:cs="Tahoma"/>
          <w:b/>
          <w:bCs/>
          <w:color w:val="007849"/>
          <w:sz w:val="28"/>
          <w:szCs w:val="28"/>
          <w:lang w:val="it-IT"/>
        </w:rPr>
        <w:t>CONTATTI REFERENTI AZIENDALI</w:t>
      </w:r>
    </w:p>
    <w:p w14:paraId="42093410" w14:textId="77777777" w:rsidR="00D32B86" w:rsidRPr="00D32B86" w:rsidRDefault="00D32B86" w:rsidP="00D32B86">
      <w:pPr>
        <w:ind w:left="-426" w:right="142"/>
        <w:rPr>
          <w:rFonts w:ascii="Tahoma" w:hAnsi="Tahoma" w:cs="Tahoma"/>
          <w:b/>
          <w:bCs/>
          <w:color w:val="007849"/>
          <w:szCs w:val="28"/>
          <w:lang w:val="it-IT"/>
        </w:rPr>
      </w:pPr>
      <w:r>
        <w:rPr>
          <w:rFonts w:ascii="Tahoma" w:hAnsi="Tahoma" w:cs="Tahoma"/>
          <w:b/>
          <w:bCs/>
          <w:color w:val="007849"/>
          <w:szCs w:val="28"/>
          <w:lang w:val="it-IT"/>
        </w:rPr>
        <w:t xml:space="preserve">a cui </w:t>
      </w:r>
      <w:r w:rsidRPr="00D32B86">
        <w:rPr>
          <w:rFonts w:ascii="Tahoma" w:hAnsi="Tahoma" w:cs="Tahoma"/>
          <w:b/>
          <w:bCs/>
          <w:color w:val="007849"/>
          <w:szCs w:val="28"/>
          <w:lang w:val="it-IT"/>
        </w:rPr>
        <w:t xml:space="preserve">saranno </w:t>
      </w:r>
      <w:r>
        <w:rPr>
          <w:rFonts w:ascii="Tahoma" w:hAnsi="Tahoma" w:cs="Tahoma"/>
          <w:b/>
          <w:bCs/>
          <w:color w:val="007849"/>
          <w:szCs w:val="28"/>
          <w:lang w:val="it-IT"/>
        </w:rPr>
        <w:t xml:space="preserve">indirizzate tutte le comunicazioni </w:t>
      </w:r>
      <w:r w:rsidR="005D77C8">
        <w:rPr>
          <w:rFonts w:ascii="Tahoma" w:hAnsi="Tahoma" w:cs="Tahoma"/>
          <w:b/>
          <w:bCs/>
          <w:color w:val="007849"/>
          <w:szCs w:val="28"/>
          <w:lang w:val="it-IT"/>
        </w:rPr>
        <w:t xml:space="preserve">di carattere organizzativo e logistico </w:t>
      </w:r>
      <w:r>
        <w:rPr>
          <w:rFonts w:ascii="Tahoma" w:hAnsi="Tahoma" w:cs="Tahoma"/>
          <w:b/>
          <w:bCs/>
          <w:color w:val="007849"/>
          <w:szCs w:val="28"/>
          <w:lang w:val="it-IT"/>
        </w:rPr>
        <w:t xml:space="preserve">relative </w:t>
      </w:r>
      <w:r w:rsidR="005D77C8">
        <w:rPr>
          <w:rFonts w:ascii="Tahoma" w:hAnsi="Tahoma" w:cs="Tahoma"/>
          <w:b/>
          <w:bCs/>
          <w:color w:val="007849"/>
          <w:szCs w:val="28"/>
          <w:lang w:val="it-IT"/>
        </w:rPr>
        <w:t>alla fiera</w:t>
      </w:r>
      <w:r w:rsidR="00CD2803">
        <w:rPr>
          <w:rFonts w:ascii="Tahoma" w:hAnsi="Tahoma" w:cs="Tahoma"/>
          <w:b/>
          <w:bCs/>
          <w:color w:val="007849"/>
          <w:szCs w:val="28"/>
          <w:lang w:val="it-IT"/>
        </w:rPr>
        <w:t xml:space="preserve"> da parte dell’ente fieristico e ICE/ANIE:</w:t>
      </w:r>
    </w:p>
    <w:p w14:paraId="761F1C3B" w14:textId="5041A7B1" w:rsidR="00F978AC" w:rsidRDefault="00307780" w:rsidP="00CB7141">
      <w:pPr>
        <w:spacing w:line="360" w:lineRule="auto"/>
        <w:ind w:left="-426" w:right="142"/>
        <w:rPr>
          <w:rFonts w:ascii="Tahoma" w:hAnsi="Tahoma" w:cs="Tahoma"/>
          <w:lang w:val="it-IT"/>
        </w:rPr>
      </w:pPr>
      <w:r>
        <w:rPr>
          <w:rFonts w:ascii="Tahoma" w:hAnsi="Tahoma" w:cs="Tahoma"/>
          <w:noProof/>
          <w:lang w:val="it-IT"/>
        </w:rPr>
        <w:t xml:space="preserve">REFERENTE 1 - </w:t>
      </w:r>
      <w:r w:rsidR="00F978AC">
        <w:rPr>
          <w:rFonts w:ascii="Tahoma" w:hAnsi="Tahoma" w:cs="Tahoma"/>
          <w:noProof/>
          <w:lang w:val="it-IT"/>
        </w:rPr>
        <w:t xml:space="preserve">NOME E COGNOME </w:t>
      </w:r>
      <w:r w:rsidR="00D32B86">
        <w:rPr>
          <w:rFonts w:ascii="Tahoma" w:hAnsi="Tahoma" w:cs="Tahoma"/>
          <w:noProof/>
          <w:lang w:val="it-IT"/>
        </w:rPr>
        <w:t>_____________</w:t>
      </w:r>
      <w:r w:rsidR="00F978AC">
        <w:rPr>
          <w:rFonts w:ascii="Tahoma" w:hAnsi="Tahoma" w:cs="Tahoma"/>
          <w:noProof/>
          <w:lang w:val="it-IT"/>
        </w:rPr>
        <w:t>________________________________________</w:t>
      </w:r>
    </w:p>
    <w:p w14:paraId="228AFC25" w14:textId="77777777" w:rsidR="008D5AFD" w:rsidRDefault="008D5AFD" w:rsidP="00CB7141">
      <w:pPr>
        <w:spacing w:line="360" w:lineRule="auto"/>
        <w:ind w:left="-426" w:right="142"/>
        <w:rPr>
          <w:rFonts w:ascii="Tahoma" w:hAnsi="Tahoma" w:cs="Tahoma"/>
          <w:lang w:val="it-IT"/>
        </w:rPr>
      </w:pPr>
      <w:r>
        <w:rPr>
          <w:rFonts w:ascii="Tahoma" w:hAnsi="Tahoma" w:cs="Tahoma"/>
          <w:lang w:val="it-IT"/>
        </w:rPr>
        <w:t>RUOLO AZIENDALE__________________________________________________________________</w:t>
      </w:r>
    </w:p>
    <w:p w14:paraId="48F7E2E5" w14:textId="77777777" w:rsidR="00F978AC" w:rsidRDefault="00F978AC" w:rsidP="00CB7141">
      <w:pPr>
        <w:spacing w:line="360" w:lineRule="auto"/>
        <w:ind w:left="-426" w:right="142"/>
        <w:rPr>
          <w:rFonts w:ascii="Tahoma" w:hAnsi="Tahoma" w:cs="Tahoma"/>
          <w:lang w:val="it-IT"/>
        </w:rPr>
      </w:pPr>
      <w:r>
        <w:rPr>
          <w:rFonts w:ascii="Tahoma" w:hAnsi="Tahoma" w:cs="Tahoma"/>
          <w:lang w:val="it-IT"/>
        </w:rPr>
        <w:t>E-MAIL ____________________________________________________________________________</w:t>
      </w:r>
    </w:p>
    <w:p w14:paraId="68C841A8" w14:textId="77777777" w:rsidR="005D77C8" w:rsidRDefault="005D77C8" w:rsidP="005D77C8">
      <w:pPr>
        <w:spacing w:line="360" w:lineRule="auto"/>
        <w:ind w:left="-426" w:right="142"/>
        <w:rPr>
          <w:rFonts w:ascii="Tahoma" w:hAnsi="Tahoma" w:cs="Tahoma"/>
          <w:lang w:val="it-IT"/>
        </w:rPr>
      </w:pPr>
      <w:r>
        <w:rPr>
          <w:rFonts w:ascii="Tahoma" w:hAnsi="Tahoma" w:cs="Tahoma"/>
          <w:lang w:val="it-IT"/>
        </w:rPr>
        <w:t xml:space="preserve">TEL _________________________ CELL ________________________________________________ </w:t>
      </w:r>
    </w:p>
    <w:p w14:paraId="69ECD3EA" w14:textId="77777777" w:rsidR="00307780" w:rsidRDefault="00307780" w:rsidP="00F978AC">
      <w:pPr>
        <w:ind w:right="142"/>
        <w:rPr>
          <w:rFonts w:ascii="Tahoma" w:hAnsi="Tahoma" w:cs="Tahoma"/>
          <w:b/>
          <w:bCs/>
          <w:color w:val="007849"/>
          <w:sz w:val="28"/>
          <w:szCs w:val="28"/>
          <w:lang w:val="it-IT"/>
        </w:rPr>
      </w:pPr>
    </w:p>
    <w:p w14:paraId="76EFA0EF" w14:textId="3EC64F7C" w:rsidR="00307780" w:rsidRDefault="00307780" w:rsidP="00307780">
      <w:pPr>
        <w:spacing w:line="360" w:lineRule="auto"/>
        <w:ind w:right="-1"/>
        <w:rPr>
          <w:rFonts w:ascii="Tahoma" w:hAnsi="Tahoma" w:cs="Tahoma"/>
          <w:lang w:val="it-IT"/>
        </w:rPr>
      </w:pPr>
      <w:r>
        <w:rPr>
          <w:rFonts w:ascii="Tahoma" w:hAnsi="Tahoma" w:cs="Tahoma"/>
          <w:noProof/>
          <w:lang w:val="it-IT"/>
        </w:rPr>
        <w:t>REFERENTE 2 - NOME E COGNOME __________________________________________________</w:t>
      </w:r>
    </w:p>
    <w:p w14:paraId="61FDE3B0" w14:textId="43D5090D" w:rsidR="00307780" w:rsidRDefault="00307780" w:rsidP="00307780">
      <w:pPr>
        <w:spacing w:line="360" w:lineRule="auto"/>
        <w:ind w:right="-1"/>
        <w:rPr>
          <w:rFonts w:ascii="Tahoma" w:hAnsi="Tahoma" w:cs="Tahoma"/>
          <w:lang w:val="it-IT"/>
        </w:rPr>
      </w:pPr>
      <w:r>
        <w:rPr>
          <w:rFonts w:ascii="Tahoma" w:hAnsi="Tahoma" w:cs="Tahoma"/>
          <w:lang w:val="it-IT"/>
        </w:rPr>
        <w:t>RUOLO AZIENDALE________________________________________________________________</w:t>
      </w:r>
    </w:p>
    <w:p w14:paraId="6414C24F" w14:textId="7717ECCD" w:rsidR="00307780" w:rsidRDefault="00307780" w:rsidP="00307780">
      <w:pPr>
        <w:spacing w:line="360" w:lineRule="auto"/>
        <w:ind w:right="-1"/>
        <w:rPr>
          <w:rFonts w:ascii="Tahoma" w:hAnsi="Tahoma" w:cs="Tahoma"/>
          <w:lang w:val="it-IT"/>
        </w:rPr>
      </w:pPr>
      <w:r>
        <w:rPr>
          <w:rFonts w:ascii="Tahoma" w:hAnsi="Tahoma" w:cs="Tahoma"/>
          <w:lang w:val="it-IT"/>
        </w:rPr>
        <w:t>E-MAIL _________________________________________________________________________</w:t>
      </w:r>
    </w:p>
    <w:p w14:paraId="0B6F35B5" w14:textId="34E45376" w:rsidR="00307780" w:rsidRDefault="00307780" w:rsidP="00307780">
      <w:pPr>
        <w:spacing w:line="360" w:lineRule="auto"/>
        <w:ind w:right="-1"/>
        <w:rPr>
          <w:rFonts w:ascii="Tahoma" w:hAnsi="Tahoma" w:cs="Tahoma"/>
          <w:lang w:val="it-IT"/>
        </w:rPr>
      </w:pPr>
      <w:r>
        <w:rPr>
          <w:rFonts w:ascii="Tahoma" w:hAnsi="Tahoma" w:cs="Tahoma"/>
          <w:lang w:val="it-IT"/>
        </w:rPr>
        <w:t xml:space="preserve">TEL _________________________ CELL ______________________________________________ </w:t>
      </w:r>
    </w:p>
    <w:p w14:paraId="53942F83" w14:textId="77777777" w:rsidR="00307780" w:rsidRDefault="00307780" w:rsidP="00F978AC">
      <w:pPr>
        <w:ind w:right="142"/>
        <w:rPr>
          <w:rFonts w:ascii="Tahoma" w:hAnsi="Tahoma" w:cs="Tahoma"/>
          <w:b/>
          <w:bCs/>
          <w:color w:val="007849"/>
          <w:sz w:val="28"/>
          <w:szCs w:val="28"/>
          <w:lang w:val="it-IT"/>
        </w:rPr>
      </w:pPr>
    </w:p>
    <w:p w14:paraId="0932BBA3" w14:textId="0E478CAF" w:rsidR="00F978AC" w:rsidRDefault="00F978AC" w:rsidP="00F978AC">
      <w:pPr>
        <w:ind w:right="142"/>
        <w:rPr>
          <w:rFonts w:ascii="Tahoma" w:hAnsi="Tahoma" w:cs="Tahoma"/>
          <w:b/>
          <w:bCs/>
          <w:color w:val="007849"/>
          <w:sz w:val="28"/>
          <w:szCs w:val="28"/>
          <w:lang w:val="it-IT"/>
        </w:rPr>
      </w:pPr>
      <w:r>
        <w:rPr>
          <w:rFonts w:ascii="Tahoma" w:hAnsi="Tahoma" w:cs="Tahoma"/>
          <w:b/>
          <w:bCs/>
          <w:color w:val="007849"/>
          <w:sz w:val="28"/>
          <w:szCs w:val="28"/>
          <w:lang w:val="it-IT"/>
        </w:rPr>
        <w:t>DETTAGLI DELLO STAND RICHIESTO</w:t>
      </w:r>
    </w:p>
    <w:p w14:paraId="7A55069F" w14:textId="4BE16E0E" w:rsidR="005D77C8" w:rsidRDefault="00F978AC" w:rsidP="005E5ADC">
      <w:pPr>
        <w:spacing w:after="0" w:line="360" w:lineRule="auto"/>
        <w:ind w:right="142"/>
        <w:rPr>
          <w:rFonts w:ascii="Tahoma" w:hAnsi="Tahoma" w:cs="Tahoma"/>
          <w:sz w:val="20"/>
          <w:lang w:val="it-IT"/>
        </w:rPr>
      </w:pPr>
      <w:r>
        <w:rPr>
          <w:rFonts w:ascii="Tahoma" w:hAnsi="Tahoma" w:cs="Tahoma"/>
          <w:sz w:val="20"/>
          <w:lang w:val="it-IT"/>
        </w:rPr>
        <w:t xml:space="preserve">Indicare </w:t>
      </w:r>
      <w:r w:rsidR="005D77C8">
        <w:rPr>
          <w:rFonts w:ascii="Tahoma" w:hAnsi="Tahoma" w:cs="Tahoma"/>
          <w:sz w:val="20"/>
          <w:lang w:val="it-IT"/>
        </w:rPr>
        <w:t>la metratura richiesta e gli eventuali lati liberi:</w:t>
      </w:r>
    </w:p>
    <w:p w14:paraId="2AEBFA9F" w14:textId="77777777" w:rsidR="005D77C8" w:rsidRPr="00784ECE" w:rsidRDefault="005D77C8" w:rsidP="005E5ADC">
      <w:pPr>
        <w:spacing w:after="0" w:line="360" w:lineRule="auto"/>
        <w:ind w:right="142"/>
        <w:rPr>
          <w:rFonts w:ascii="Tahoma" w:hAnsi="Tahoma" w:cs="Tahoma"/>
          <w:sz w:val="10"/>
          <w:szCs w:val="12"/>
          <w:lang w:val="it-IT"/>
        </w:rPr>
      </w:pPr>
    </w:p>
    <w:p w14:paraId="39FA7F27" w14:textId="51904A0F" w:rsidR="00B46A52" w:rsidRPr="00172E85" w:rsidRDefault="005D77C8" w:rsidP="005D77C8">
      <w:pPr>
        <w:spacing w:after="0" w:line="360" w:lineRule="auto"/>
        <w:ind w:right="142"/>
        <w:rPr>
          <w:rFonts w:ascii="Tahoma" w:hAnsi="Tahoma" w:cs="Tahoma"/>
          <w:sz w:val="20"/>
          <w:lang w:val="it-IT"/>
        </w:rPr>
      </w:pPr>
      <w:r w:rsidRPr="005D77C8">
        <w:rPr>
          <w:rFonts w:ascii="Tahoma" w:hAnsi="Tahoma" w:cs="Tahoma"/>
          <w:b/>
          <w:sz w:val="28"/>
          <w:lang w:val="it-IT"/>
        </w:rPr>
        <w:sym w:font="Symbol" w:char="F0F0"/>
      </w:r>
      <w:r w:rsidRPr="00172E85">
        <w:rPr>
          <w:rFonts w:ascii="Tahoma" w:hAnsi="Tahoma" w:cs="Tahoma"/>
          <w:sz w:val="20"/>
          <w:lang w:val="it-IT"/>
        </w:rPr>
        <w:t xml:space="preserve"> </w:t>
      </w:r>
      <w:r w:rsidR="004B169E" w:rsidRPr="00172E85">
        <w:rPr>
          <w:rFonts w:ascii="Tahoma" w:hAnsi="Tahoma" w:cs="Tahoma"/>
          <w:b/>
          <w:bCs/>
          <w:color w:val="007849"/>
          <w:sz w:val="24"/>
          <w:szCs w:val="28"/>
          <w:lang w:val="it-IT"/>
        </w:rPr>
        <w:t>Area GOLD</w:t>
      </w:r>
    </w:p>
    <w:p w14:paraId="59ECC964" w14:textId="53DC2FBD" w:rsidR="005D77C8" w:rsidRPr="00172E85" w:rsidRDefault="005D77C8" w:rsidP="005D77C8">
      <w:pPr>
        <w:spacing w:after="0" w:line="360" w:lineRule="auto"/>
        <w:ind w:right="142"/>
        <w:rPr>
          <w:rFonts w:ascii="Tahoma" w:hAnsi="Tahoma" w:cs="Tahoma"/>
          <w:sz w:val="20"/>
          <w:lang w:val="it-IT"/>
        </w:rPr>
      </w:pPr>
      <w:r w:rsidRPr="00172E85">
        <w:rPr>
          <w:rFonts w:ascii="Tahoma" w:hAnsi="Tahoma" w:cs="Tahoma"/>
          <w:b/>
          <w:sz w:val="20"/>
          <w:lang w:val="it-IT"/>
        </w:rPr>
        <w:t>MQ RICHIESTI</w:t>
      </w:r>
      <w:r w:rsidR="00B46A52" w:rsidRPr="00172E85">
        <w:rPr>
          <w:rFonts w:ascii="Tahoma" w:hAnsi="Tahoma" w:cs="Tahoma"/>
          <w:sz w:val="20"/>
          <w:lang w:val="it-IT"/>
        </w:rPr>
        <w:t>:</w:t>
      </w:r>
      <w:r w:rsidR="00B46A52" w:rsidRPr="00172E85">
        <w:rPr>
          <w:rFonts w:ascii="Tahoma" w:hAnsi="Tahoma" w:cs="Tahoma"/>
          <w:sz w:val="20"/>
          <w:lang w:val="it-IT"/>
        </w:rPr>
        <w:tab/>
      </w:r>
      <w:r w:rsidR="00B46A52" w:rsidRPr="00172E85">
        <w:rPr>
          <w:rFonts w:ascii="Tahoma" w:hAnsi="Tahoma" w:cs="Tahoma"/>
          <w:sz w:val="20"/>
          <w:lang w:val="it-IT"/>
        </w:rPr>
        <w:tab/>
        <w:t>________________</w:t>
      </w:r>
    </w:p>
    <w:p w14:paraId="6BF6F371" w14:textId="412046B1" w:rsidR="006A405B" w:rsidRDefault="006A405B" w:rsidP="00B46A52">
      <w:pPr>
        <w:spacing w:after="0" w:line="360" w:lineRule="auto"/>
        <w:ind w:right="142"/>
        <w:rPr>
          <w:rFonts w:ascii="Tahoma" w:hAnsi="Tahoma" w:cs="Tahoma"/>
          <w:sz w:val="20"/>
          <w:lang w:val="it-IT"/>
        </w:rPr>
      </w:pPr>
      <w:r>
        <w:rPr>
          <w:rFonts w:ascii="Tahoma" w:hAnsi="Tahoma" w:cs="Tahoma"/>
          <w:b/>
          <w:sz w:val="20"/>
          <w:lang w:val="it-IT"/>
        </w:rPr>
        <w:t xml:space="preserve">N. </w:t>
      </w:r>
      <w:r w:rsidRPr="005D77C8">
        <w:rPr>
          <w:rFonts w:ascii="Tahoma" w:hAnsi="Tahoma" w:cs="Tahoma"/>
          <w:b/>
          <w:sz w:val="20"/>
          <w:lang w:val="it-IT"/>
        </w:rPr>
        <w:t>LATI LIBERI RICHIESTI</w:t>
      </w:r>
      <w:r>
        <w:rPr>
          <w:rFonts w:ascii="Tahoma" w:hAnsi="Tahoma" w:cs="Tahoma"/>
          <w:sz w:val="20"/>
          <w:lang w:val="it-IT"/>
        </w:rPr>
        <w:t xml:space="preserve">: </w:t>
      </w:r>
      <w:r w:rsidR="00B46A52">
        <w:rPr>
          <w:rFonts w:ascii="Tahoma" w:hAnsi="Tahoma" w:cs="Tahoma"/>
          <w:sz w:val="20"/>
          <w:lang w:val="it-IT"/>
        </w:rPr>
        <w:tab/>
      </w:r>
      <w:r>
        <w:rPr>
          <w:rFonts w:ascii="Tahoma" w:hAnsi="Tahoma" w:cs="Tahoma"/>
          <w:sz w:val="20"/>
          <w:lang w:val="it-IT"/>
        </w:rPr>
        <w:t>__________</w:t>
      </w:r>
      <w:r w:rsidR="00B46A52">
        <w:rPr>
          <w:rFonts w:ascii="Tahoma" w:hAnsi="Tahoma" w:cs="Tahoma"/>
          <w:sz w:val="20"/>
          <w:lang w:val="it-IT"/>
        </w:rPr>
        <w:t>______</w:t>
      </w:r>
    </w:p>
    <w:p w14:paraId="520C2D4D" w14:textId="77777777" w:rsidR="004B169E" w:rsidRPr="004B169E" w:rsidRDefault="004B169E" w:rsidP="004B169E">
      <w:pPr>
        <w:spacing w:after="0" w:line="240" w:lineRule="auto"/>
        <w:ind w:right="142"/>
        <w:rPr>
          <w:rFonts w:ascii="Tahoma" w:hAnsi="Tahoma" w:cs="Tahoma"/>
          <w:b/>
          <w:sz w:val="18"/>
          <w:szCs w:val="18"/>
          <w:lang w:val="it-IT"/>
        </w:rPr>
      </w:pPr>
    </w:p>
    <w:p w14:paraId="46BFC507" w14:textId="27760B79" w:rsidR="004B169E" w:rsidRPr="004913D7" w:rsidRDefault="004B169E" w:rsidP="004B169E">
      <w:pPr>
        <w:spacing w:after="0" w:line="360" w:lineRule="auto"/>
        <w:ind w:right="142"/>
        <w:rPr>
          <w:rFonts w:ascii="Tahoma" w:hAnsi="Tahoma" w:cs="Tahoma"/>
          <w:sz w:val="20"/>
          <w:lang w:val="it-IT"/>
        </w:rPr>
      </w:pPr>
      <w:r w:rsidRPr="005D77C8">
        <w:rPr>
          <w:rFonts w:ascii="Tahoma" w:hAnsi="Tahoma" w:cs="Tahoma"/>
          <w:b/>
          <w:sz w:val="28"/>
          <w:lang w:val="it-IT"/>
        </w:rPr>
        <w:sym w:font="Symbol" w:char="F0F0"/>
      </w:r>
      <w:r w:rsidRPr="004913D7">
        <w:rPr>
          <w:rFonts w:ascii="Tahoma" w:hAnsi="Tahoma" w:cs="Tahoma"/>
          <w:sz w:val="20"/>
          <w:lang w:val="it-IT"/>
        </w:rPr>
        <w:t xml:space="preserve"> </w:t>
      </w:r>
      <w:r w:rsidRPr="004913D7">
        <w:rPr>
          <w:rFonts w:ascii="Tahoma" w:hAnsi="Tahoma" w:cs="Tahoma"/>
          <w:b/>
          <w:bCs/>
          <w:color w:val="007849"/>
          <w:sz w:val="24"/>
          <w:szCs w:val="28"/>
          <w:lang w:val="it-IT"/>
        </w:rPr>
        <w:t>Area SILVER</w:t>
      </w:r>
    </w:p>
    <w:p w14:paraId="45F683D2" w14:textId="60888C90" w:rsidR="004B169E" w:rsidRPr="007C55FB" w:rsidRDefault="004B169E" w:rsidP="004B169E">
      <w:pPr>
        <w:spacing w:after="0" w:line="360" w:lineRule="auto"/>
        <w:ind w:right="142"/>
        <w:rPr>
          <w:rFonts w:ascii="Tahoma" w:hAnsi="Tahoma" w:cs="Tahoma"/>
          <w:sz w:val="20"/>
          <w:lang w:val="it-IT"/>
        </w:rPr>
      </w:pPr>
      <w:r w:rsidRPr="004913D7">
        <w:rPr>
          <w:rFonts w:ascii="Tahoma" w:hAnsi="Tahoma" w:cs="Tahoma"/>
          <w:b/>
          <w:sz w:val="20"/>
          <w:lang w:val="it-IT"/>
        </w:rPr>
        <w:t>MQ RICHIESTI</w:t>
      </w:r>
      <w:r w:rsidRPr="004913D7">
        <w:rPr>
          <w:rFonts w:ascii="Tahoma" w:hAnsi="Tahoma" w:cs="Tahoma"/>
          <w:sz w:val="20"/>
          <w:lang w:val="it-IT"/>
        </w:rPr>
        <w:t>:</w:t>
      </w:r>
      <w:r w:rsidRPr="004913D7">
        <w:rPr>
          <w:rFonts w:ascii="Tahoma" w:hAnsi="Tahoma" w:cs="Tahoma"/>
          <w:sz w:val="20"/>
          <w:lang w:val="it-IT"/>
        </w:rPr>
        <w:tab/>
      </w:r>
      <w:r w:rsidRPr="004913D7">
        <w:rPr>
          <w:rFonts w:ascii="Tahoma" w:hAnsi="Tahoma" w:cs="Tahoma"/>
          <w:sz w:val="20"/>
          <w:lang w:val="it-IT"/>
        </w:rPr>
        <w:tab/>
      </w:r>
      <w:r w:rsidR="007C55FB" w:rsidRPr="007C55FB">
        <w:rPr>
          <w:rFonts w:ascii="Tahoma" w:hAnsi="Tahoma" w:cs="Tahoma"/>
          <w:sz w:val="20"/>
          <w:lang w:val="it-IT"/>
        </w:rPr>
        <w:t>________________</w:t>
      </w:r>
    </w:p>
    <w:p w14:paraId="1D2BE6CF" w14:textId="2631EC87" w:rsidR="004B169E" w:rsidRDefault="004B169E" w:rsidP="004B169E">
      <w:pPr>
        <w:spacing w:after="0" w:line="360" w:lineRule="auto"/>
        <w:ind w:right="142"/>
        <w:rPr>
          <w:rFonts w:ascii="Tahoma" w:hAnsi="Tahoma" w:cs="Tahoma"/>
          <w:sz w:val="20"/>
          <w:lang w:val="it-IT"/>
        </w:rPr>
      </w:pPr>
      <w:r>
        <w:rPr>
          <w:rFonts w:ascii="Tahoma" w:hAnsi="Tahoma" w:cs="Tahoma"/>
          <w:b/>
          <w:sz w:val="20"/>
          <w:lang w:val="it-IT"/>
        </w:rPr>
        <w:t xml:space="preserve">N. </w:t>
      </w:r>
      <w:r w:rsidRPr="005D77C8">
        <w:rPr>
          <w:rFonts w:ascii="Tahoma" w:hAnsi="Tahoma" w:cs="Tahoma"/>
          <w:b/>
          <w:sz w:val="20"/>
          <w:lang w:val="it-IT"/>
        </w:rPr>
        <w:t>LATI LIBERI RICHIESTI</w:t>
      </w:r>
      <w:r>
        <w:rPr>
          <w:rFonts w:ascii="Tahoma" w:hAnsi="Tahoma" w:cs="Tahoma"/>
          <w:sz w:val="20"/>
          <w:lang w:val="it-IT"/>
        </w:rPr>
        <w:t xml:space="preserve">: </w:t>
      </w:r>
      <w:r>
        <w:rPr>
          <w:rFonts w:ascii="Tahoma" w:hAnsi="Tahoma" w:cs="Tahoma"/>
          <w:sz w:val="20"/>
          <w:lang w:val="it-IT"/>
        </w:rPr>
        <w:tab/>
      </w:r>
      <w:r w:rsidR="007C55FB" w:rsidRPr="00172E85">
        <w:rPr>
          <w:rFonts w:ascii="Tahoma" w:hAnsi="Tahoma" w:cs="Tahoma"/>
          <w:sz w:val="20"/>
          <w:lang w:val="it-IT"/>
        </w:rPr>
        <w:t>________________</w:t>
      </w:r>
    </w:p>
    <w:p w14:paraId="4DCA6DAF" w14:textId="77777777" w:rsidR="00C96066" w:rsidRDefault="00C96066" w:rsidP="00DF4F55">
      <w:pPr>
        <w:spacing w:after="0"/>
        <w:ind w:right="142"/>
        <w:rPr>
          <w:rFonts w:ascii="Tahoma" w:hAnsi="Tahoma" w:cs="Tahoma"/>
          <w:b/>
          <w:bCs/>
          <w:color w:val="007849"/>
          <w:sz w:val="28"/>
          <w:szCs w:val="28"/>
          <w:lang w:val="it-IT"/>
        </w:rPr>
      </w:pPr>
    </w:p>
    <w:p w14:paraId="22455CF4" w14:textId="23FA20D6" w:rsidR="00AD3B04" w:rsidRDefault="00AD3B04" w:rsidP="004C101C">
      <w:pPr>
        <w:ind w:right="142"/>
        <w:rPr>
          <w:rFonts w:ascii="Tahoma" w:hAnsi="Tahoma" w:cs="Tahoma"/>
          <w:b/>
          <w:bCs/>
          <w:color w:val="007849"/>
          <w:sz w:val="28"/>
          <w:szCs w:val="28"/>
          <w:lang w:val="it-IT"/>
        </w:rPr>
      </w:pPr>
      <w:r>
        <w:rPr>
          <w:rFonts w:ascii="Tahoma" w:hAnsi="Tahoma" w:cs="Tahoma"/>
          <w:b/>
          <w:bCs/>
          <w:color w:val="007849"/>
          <w:sz w:val="28"/>
          <w:szCs w:val="28"/>
          <w:lang w:val="it-IT"/>
        </w:rPr>
        <w:t>QUOTE DI PARTECIPAZIONE</w:t>
      </w:r>
    </w:p>
    <w:p w14:paraId="75C83EB7" w14:textId="4A3EC4F6" w:rsidR="007C55FB" w:rsidRDefault="007C55FB" w:rsidP="007C55FB">
      <w:pPr>
        <w:widowControl w:val="0"/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sz w:val="20"/>
          <w:szCs w:val="20"/>
          <w:lang w:val="it-IT"/>
        </w:rPr>
      </w:pPr>
      <w:r w:rsidRPr="000F1E7A">
        <w:rPr>
          <w:rFonts w:ascii="Tahoma" w:hAnsi="Tahoma" w:cs="Tahoma"/>
          <w:sz w:val="20"/>
          <w:szCs w:val="20"/>
          <w:lang w:val="it-IT"/>
        </w:rPr>
        <w:t>La quota di partecipazione per l’offerta ICE-ANIE è pari a:</w:t>
      </w:r>
    </w:p>
    <w:p w14:paraId="1E1AEF9D" w14:textId="77777777" w:rsidR="007C55FB" w:rsidRPr="000F1E7A" w:rsidRDefault="007C55FB" w:rsidP="007C55FB">
      <w:pPr>
        <w:widowControl w:val="0"/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sz w:val="20"/>
          <w:szCs w:val="20"/>
          <w:lang w:val="it-IT"/>
        </w:rPr>
      </w:pPr>
    </w:p>
    <w:p w14:paraId="7491E143" w14:textId="5877E666" w:rsidR="009331C9" w:rsidRPr="000F592D" w:rsidRDefault="009331C9" w:rsidP="009331C9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b/>
          <w:bCs/>
          <w:color w:val="FF0000"/>
          <w:sz w:val="20"/>
          <w:szCs w:val="20"/>
          <w:lang w:val="it-IT"/>
        </w:rPr>
      </w:pPr>
      <w:bookmarkStart w:id="2" w:name="_Hlk108778293"/>
      <w:r w:rsidRPr="000F592D">
        <w:rPr>
          <w:rFonts w:ascii="Tahoma" w:hAnsi="Tahoma" w:cs="Tahoma"/>
          <w:b/>
          <w:bCs/>
          <w:color w:val="FF0000"/>
          <w:sz w:val="20"/>
          <w:szCs w:val="20"/>
          <w:lang w:val="it-IT"/>
        </w:rPr>
        <w:t xml:space="preserve">Stand di fascia GOLD: </w:t>
      </w:r>
      <w:r w:rsidRPr="004F5166">
        <w:rPr>
          <w:rFonts w:ascii="Tahoma" w:hAnsi="Tahoma" w:cs="Tahoma"/>
          <w:b/>
          <w:bCs/>
          <w:color w:val="FF0000"/>
          <w:sz w:val="20"/>
          <w:szCs w:val="20"/>
          <w:lang w:val="it-IT"/>
        </w:rPr>
        <w:t xml:space="preserve">€ </w:t>
      </w:r>
      <w:r w:rsidR="00307780" w:rsidRPr="004F5166">
        <w:rPr>
          <w:rFonts w:ascii="Tahoma" w:hAnsi="Tahoma" w:cs="Tahoma"/>
          <w:b/>
          <w:bCs/>
          <w:color w:val="FF0000"/>
          <w:sz w:val="20"/>
          <w:szCs w:val="20"/>
          <w:lang w:val="it-IT"/>
        </w:rPr>
        <w:t>1.0</w:t>
      </w:r>
      <w:r w:rsidR="004F5166" w:rsidRPr="004F5166">
        <w:rPr>
          <w:rFonts w:ascii="Tahoma" w:hAnsi="Tahoma" w:cs="Tahoma"/>
          <w:b/>
          <w:bCs/>
          <w:color w:val="FF0000"/>
          <w:sz w:val="20"/>
          <w:szCs w:val="20"/>
          <w:lang w:val="it-IT"/>
        </w:rPr>
        <w:t>49</w:t>
      </w:r>
      <w:r w:rsidR="00307780" w:rsidRPr="004F5166">
        <w:rPr>
          <w:rFonts w:ascii="Tahoma" w:hAnsi="Tahoma" w:cs="Tahoma"/>
          <w:b/>
          <w:bCs/>
          <w:color w:val="FF0000"/>
          <w:sz w:val="20"/>
          <w:szCs w:val="20"/>
          <w:lang w:val="it-IT"/>
        </w:rPr>
        <w:t xml:space="preserve">,00 </w:t>
      </w:r>
      <w:r w:rsidRPr="000F592D">
        <w:rPr>
          <w:rFonts w:ascii="Tahoma" w:hAnsi="Tahoma" w:cs="Tahoma"/>
          <w:b/>
          <w:bCs/>
          <w:color w:val="FF0000"/>
          <w:sz w:val="20"/>
          <w:szCs w:val="20"/>
          <w:lang w:val="it-IT"/>
        </w:rPr>
        <w:t>/ mq (l’importo include l’IVA EAU pari al 5%)</w:t>
      </w:r>
    </w:p>
    <w:p w14:paraId="1B7BB2CA" w14:textId="35D83933" w:rsidR="009331C9" w:rsidRPr="000F592D" w:rsidRDefault="009331C9" w:rsidP="009331C9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b/>
          <w:bCs/>
          <w:color w:val="FF0000"/>
          <w:sz w:val="20"/>
          <w:szCs w:val="20"/>
          <w:lang w:val="it-IT"/>
        </w:rPr>
      </w:pPr>
      <w:r w:rsidRPr="000F592D">
        <w:rPr>
          <w:rFonts w:ascii="Tahoma" w:hAnsi="Tahoma" w:cs="Tahoma"/>
          <w:b/>
          <w:bCs/>
          <w:color w:val="FF0000"/>
          <w:sz w:val="20"/>
          <w:szCs w:val="20"/>
          <w:lang w:val="it-IT"/>
        </w:rPr>
        <w:t xml:space="preserve">Stand di fascia SILVER: </w:t>
      </w:r>
      <w:r w:rsidRPr="004F5166">
        <w:rPr>
          <w:rFonts w:ascii="Tahoma" w:hAnsi="Tahoma" w:cs="Tahoma"/>
          <w:b/>
          <w:bCs/>
          <w:color w:val="FF0000"/>
          <w:sz w:val="20"/>
          <w:szCs w:val="20"/>
          <w:lang w:val="it-IT"/>
        </w:rPr>
        <w:t xml:space="preserve">€ </w:t>
      </w:r>
      <w:r w:rsidR="00307780" w:rsidRPr="004F5166">
        <w:rPr>
          <w:rFonts w:ascii="Tahoma" w:hAnsi="Tahoma" w:cs="Tahoma"/>
          <w:b/>
          <w:bCs/>
          <w:color w:val="FF0000"/>
          <w:sz w:val="20"/>
          <w:szCs w:val="20"/>
          <w:lang w:val="it-IT"/>
        </w:rPr>
        <w:t>1.04</w:t>
      </w:r>
      <w:r w:rsidR="004F5166" w:rsidRPr="004F5166">
        <w:rPr>
          <w:rFonts w:ascii="Tahoma" w:hAnsi="Tahoma" w:cs="Tahoma"/>
          <w:b/>
          <w:bCs/>
          <w:color w:val="FF0000"/>
          <w:sz w:val="20"/>
          <w:szCs w:val="20"/>
          <w:lang w:val="it-IT"/>
        </w:rPr>
        <w:t>2</w:t>
      </w:r>
      <w:r w:rsidR="00307780" w:rsidRPr="004F5166">
        <w:rPr>
          <w:rFonts w:ascii="Tahoma" w:hAnsi="Tahoma" w:cs="Tahoma"/>
          <w:b/>
          <w:bCs/>
          <w:color w:val="FF0000"/>
          <w:sz w:val="20"/>
          <w:szCs w:val="20"/>
          <w:lang w:val="it-IT"/>
        </w:rPr>
        <w:t xml:space="preserve">,00 </w:t>
      </w:r>
      <w:r w:rsidRPr="000F592D">
        <w:rPr>
          <w:rFonts w:ascii="Tahoma" w:hAnsi="Tahoma" w:cs="Tahoma"/>
          <w:b/>
          <w:bCs/>
          <w:color w:val="FF0000"/>
          <w:sz w:val="20"/>
          <w:szCs w:val="20"/>
          <w:lang w:val="it-IT"/>
        </w:rPr>
        <w:t>/ mq (l’importo include l’IVA EAU pari al 5%)</w:t>
      </w:r>
    </w:p>
    <w:p w14:paraId="09DDAC7D" w14:textId="77777777" w:rsidR="007C55FB" w:rsidRPr="00B12BE1" w:rsidRDefault="007C55FB" w:rsidP="007C55FB">
      <w:pPr>
        <w:widowControl w:val="0"/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b/>
          <w:bCs/>
          <w:color w:val="FF0000"/>
          <w:sz w:val="20"/>
          <w:szCs w:val="20"/>
          <w:lang w:val="it-IT"/>
        </w:rPr>
      </w:pPr>
    </w:p>
    <w:p w14:paraId="182EFAD9" w14:textId="371918A0" w:rsidR="007C55FB" w:rsidRDefault="007C55FB" w:rsidP="007C55FB">
      <w:pPr>
        <w:widowControl w:val="0"/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b/>
          <w:bCs/>
          <w:sz w:val="20"/>
          <w:szCs w:val="20"/>
          <w:lang w:val="it-IT"/>
        </w:rPr>
      </w:pPr>
      <w:r w:rsidRPr="000F1E7A">
        <w:rPr>
          <w:rFonts w:ascii="Tahoma" w:hAnsi="Tahoma" w:cs="Tahoma"/>
          <w:b/>
          <w:bCs/>
          <w:sz w:val="20"/>
          <w:szCs w:val="20"/>
          <w:lang w:val="it-IT"/>
        </w:rPr>
        <w:t xml:space="preserve">All’importo sopra indicato si dovrà aggiungere l’IVA </w:t>
      </w:r>
      <w:r w:rsidR="00307780">
        <w:rPr>
          <w:rFonts w:ascii="Tahoma" w:hAnsi="Tahoma" w:cs="Tahoma"/>
          <w:b/>
          <w:bCs/>
          <w:sz w:val="20"/>
          <w:szCs w:val="20"/>
          <w:lang w:val="it-IT"/>
        </w:rPr>
        <w:t>i</w:t>
      </w:r>
      <w:r w:rsidRPr="000F1E7A">
        <w:rPr>
          <w:rFonts w:ascii="Tahoma" w:hAnsi="Tahoma" w:cs="Tahoma"/>
          <w:b/>
          <w:bCs/>
          <w:sz w:val="20"/>
          <w:szCs w:val="20"/>
          <w:lang w:val="it-IT"/>
        </w:rPr>
        <w:t>taliana pari al 22%.</w:t>
      </w:r>
    </w:p>
    <w:p w14:paraId="5D5A1C97" w14:textId="77777777" w:rsidR="007C55FB" w:rsidRPr="0038614E" w:rsidRDefault="007C55FB" w:rsidP="007C55FB">
      <w:pPr>
        <w:widowControl w:val="0"/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b/>
          <w:bCs/>
          <w:color w:val="007849"/>
          <w:sz w:val="20"/>
          <w:szCs w:val="20"/>
          <w:lang w:val="it-IT"/>
        </w:rPr>
      </w:pPr>
    </w:p>
    <w:p w14:paraId="6507AAD0" w14:textId="77777777" w:rsidR="007C55FB" w:rsidRPr="0038614E" w:rsidRDefault="007C55FB" w:rsidP="007C55FB">
      <w:pPr>
        <w:widowControl w:val="0"/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b/>
          <w:bCs/>
          <w:sz w:val="20"/>
          <w:szCs w:val="20"/>
          <w:lang w:val="it-IT"/>
        </w:rPr>
      </w:pPr>
      <w:r w:rsidRPr="0038614E">
        <w:rPr>
          <w:rFonts w:ascii="Tahoma" w:hAnsi="Tahoma" w:cs="Tahoma"/>
          <w:b/>
          <w:bCs/>
          <w:sz w:val="20"/>
          <w:szCs w:val="20"/>
          <w:lang w:val="it-IT"/>
        </w:rPr>
        <w:t>Lo spazio minimo da richiedere è di:</w:t>
      </w:r>
    </w:p>
    <w:p w14:paraId="7230E538" w14:textId="77777777" w:rsidR="007C55FB" w:rsidRPr="0038614E" w:rsidRDefault="007C55FB" w:rsidP="007C55FB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b/>
          <w:bCs/>
          <w:color w:val="007849"/>
          <w:sz w:val="20"/>
          <w:szCs w:val="20"/>
          <w:lang w:val="it-IT"/>
        </w:rPr>
      </w:pPr>
      <w:r w:rsidRPr="0038614E">
        <w:rPr>
          <w:rFonts w:ascii="Tahoma" w:hAnsi="Tahoma" w:cs="Tahoma"/>
          <w:b/>
          <w:bCs/>
          <w:color w:val="007849"/>
          <w:sz w:val="20"/>
          <w:szCs w:val="20"/>
          <w:lang w:val="it-IT"/>
        </w:rPr>
        <w:t>9 mq per gli stand con un lato libero</w:t>
      </w:r>
    </w:p>
    <w:p w14:paraId="58D6989E" w14:textId="77777777" w:rsidR="007C55FB" w:rsidRPr="0038614E" w:rsidRDefault="007C55FB" w:rsidP="007C55FB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b/>
          <w:bCs/>
          <w:color w:val="007849"/>
          <w:sz w:val="20"/>
          <w:szCs w:val="20"/>
          <w:lang w:val="it-IT"/>
        </w:rPr>
      </w:pPr>
      <w:r w:rsidRPr="0038614E">
        <w:rPr>
          <w:rFonts w:ascii="Tahoma" w:hAnsi="Tahoma" w:cs="Tahoma"/>
          <w:b/>
          <w:bCs/>
          <w:color w:val="007849"/>
          <w:sz w:val="20"/>
          <w:szCs w:val="20"/>
          <w:lang w:val="it-IT"/>
        </w:rPr>
        <w:t>12 mq per gli stand angolari (con almeno 2 lati liberi)</w:t>
      </w:r>
    </w:p>
    <w:p w14:paraId="3BA9C83B" w14:textId="77777777" w:rsidR="007C55FB" w:rsidRDefault="007C55FB" w:rsidP="007C55FB">
      <w:pPr>
        <w:widowControl w:val="0"/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b/>
          <w:bCs/>
          <w:sz w:val="20"/>
          <w:szCs w:val="20"/>
          <w:lang w:val="it-IT"/>
        </w:rPr>
      </w:pPr>
      <w:r>
        <w:rPr>
          <w:rFonts w:ascii="Tahoma" w:hAnsi="Tahoma" w:cs="Tahoma"/>
          <w:b/>
          <w:bCs/>
          <w:sz w:val="20"/>
          <w:szCs w:val="20"/>
          <w:lang w:val="it-IT"/>
        </w:rPr>
        <w:t xml:space="preserve">Lo spazio è </w:t>
      </w:r>
      <w:r w:rsidRPr="000F1E7A">
        <w:rPr>
          <w:rFonts w:ascii="Tahoma" w:hAnsi="Tahoma" w:cs="Tahoma"/>
          <w:b/>
          <w:bCs/>
          <w:sz w:val="20"/>
          <w:szCs w:val="20"/>
          <w:lang w:val="it-IT"/>
        </w:rPr>
        <w:t>estendibile per multipli di 3 mq.</w:t>
      </w:r>
    </w:p>
    <w:p w14:paraId="7B73494F" w14:textId="77777777" w:rsidR="007C55FB" w:rsidRDefault="007C55FB" w:rsidP="007C55FB">
      <w:pPr>
        <w:widowControl w:val="0"/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b/>
          <w:bCs/>
          <w:color w:val="FF0000"/>
          <w:sz w:val="20"/>
          <w:szCs w:val="20"/>
          <w:lang w:val="it-IT"/>
        </w:rPr>
      </w:pPr>
    </w:p>
    <w:p w14:paraId="23EEBED3" w14:textId="77777777" w:rsidR="007C55FB" w:rsidRDefault="007C55FB" w:rsidP="007C55FB">
      <w:pPr>
        <w:widowControl w:val="0"/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b/>
          <w:bCs/>
          <w:color w:val="FF0000"/>
          <w:sz w:val="20"/>
          <w:szCs w:val="20"/>
          <w:lang w:val="it-IT"/>
        </w:rPr>
      </w:pPr>
      <w:r>
        <w:rPr>
          <w:rFonts w:ascii="Tahoma" w:hAnsi="Tahoma" w:cs="Tahoma"/>
          <w:b/>
          <w:bCs/>
          <w:color w:val="FF0000"/>
          <w:sz w:val="20"/>
          <w:szCs w:val="20"/>
          <w:lang w:val="it-IT"/>
        </w:rPr>
        <w:t>In caso di richiesta di stand angolare (con</w:t>
      </w:r>
      <w:r w:rsidRPr="00B12BE1">
        <w:rPr>
          <w:rFonts w:ascii="Tahoma" w:hAnsi="Tahoma" w:cs="Tahoma"/>
          <w:b/>
          <w:bCs/>
          <w:color w:val="FF0000"/>
          <w:sz w:val="20"/>
          <w:szCs w:val="20"/>
          <w:lang w:val="it-IT"/>
        </w:rPr>
        <w:t xml:space="preserve"> almeno 2 lati liberi</w:t>
      </w:r>
      <w:r>
        <w:rPr>
          <w:rFonts w:ascii="Tahoma" w:hAnsi="Tahoma" w:cs="Tahoma"/>
          <w:b/>
          <w:bCs/>
          <w:color w:val="FF0000"/>
          <w:sz w:val="20"/>
          <w:szCs w:val="20"/>
          <w:lang w:val="it-IT"/>
        </w:rPr>
        <w:t xml:space="preserve">) </w:t>
      </w:r>
      <w:r w:rsidRPr="00B12BE1">
        <w:rPr>
          <w:rFonts w:ascii="Tahoma" w:hAnsi="Tahoma" w:cs="Tahoma"/>
          <w:b/>
          <w:bCs/>
          <w:color w:val="FF0000"/>
          <w:sz w:val="20"/>
          <w:szCs w:val="20"/>
          <w:lang w:val="it-IT"/>
        </w:rPr>
        <w:t>si applicherà un supplemento pari all’8% da calcolarsi sull’intera quota di partecipazione dovuta.</w:t>
      </w:r>
    </w:p>
    <w:bookmarkEnd w:id="2"/>
    <w:p w14:paraId="11B30A8D" w14:textId="77777777" w:rsidR="00916A56" w:rsidRDefault="00916A56" w:rsidP="00916A56">
      <w:pPr>
        <w:widowControl w:val="0"/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b/>
          <w:bCs/>
          <w:sz w:val="20"/>
          <w:szCs w:val="20"/>
          <w:lang w:val="it-IT"/>
        </w:rPr>
      </w:pPr>
    </w:p>
    <w:p w14:paraId="21ECB21A" w14:textId="77777777" w:rsidR="00307780" w:rsidRDefault="00307780" w:rsidP="00307780">
      <w:pPr>
        <w:widowControl w:val="0"/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b/>
          <w:bCs/>
          <w:sz w:val="20"/>
          <w:szCs w:val="20"/>
          <w:lang w:val="it-IT"/>
        </w:rPr>
      </w:pPr>
      <w:bookmarkStart w:id="3" w:name="_Hlk141196050"/>
    </w:p>
    <w:p w14:paraId="2A0671F4" w14:textId="77777777" w:rsidR="00307780" w:rsidRDefault="00307780" w:rsidP="00307780">
      <w:pPr>
        <w:widowControl w:val="0"/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b/>
          <w:bCs/>
          <w:color w:val="007849"/>
          <w:sz w:val="20"/>
          <w:szCs w:val="20"/>
          <w:lang w:val="it-IT"/>
        </w:rPr>
      </w:pPr>
      <w:r w:rsidRPr="00C7219C">
        <w:rPr>
          <w:rFonts w:ascii="Tahoma" w:hAnsi="Tahoma" w:cs="Tahoma"/>
          <w:b/>
          <w:bCs/>
          <w:color w:val="007849"/>
          <w:sz w:val="20"/>
          <w:szCs w:val="20"/>
          <w:lang w:val="it-IT"/>
        </w:rPr>
        <w:t>L’offerta servizi per le aziende partecipanti</w:t>
      </w:r>
      <w:r>
        <w:rPr>
          <w:rFonts w:ascii="Tahoma" w:hAnsi="Tahoma" w:cs="Tahoma"/>
          <w:b/>
          <w:bCs/>
          <w:color w:val="007849"/>
          <w:sz w:val="20"/>
          <w:szCs w:val="20"/>
          <w:lang w:val="it-IT"/>
        </w:rPr>
        <w:t xml:space="preserve"> alla collettiva italiana </w:t>
      </w:r>
      <w:r w:rsidRPr="00C7219C">
        <w:rPr>
          <w:rFonts w:ascii="Tahoma" w:hAnsi="Tahoma" w:cs="Tahoma"/>
          <w:b/>
          <w:bCs/>
          <w:color w:val="007849"/>
          <w:sz w:val="20"/>
          <w:szCs w:val="20"/>
          <w:lang w:val="it-IT"/>
        </w:rPr>
        <w:t>comprende quanto segue:</w:t>
      </w:r>
    </w:p>
    <w:p w14:paraId="7C0CD51E" w14:textId="77777777" w:rsidR="00307780" w:rsidRDefault="00307780" w:rsidP="00307780">
      <w:pPr>
        <w:widowControl w:val="0"/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b/>
          <w:bCs/>
          <w:color w:val="007849"/>
          <w:sz w:val="20"/>
          <w:szCs w:val="20"/>
          <w:lang w:val="it-IT"/>
        </w:rPr>
      </w:pPr>
    </w:p>
    <w:p w14:paraId="544E608D" w14:textId="77777777" w:rsidR="00307780" w:rsidRPr="00C7219C" w:rsidRDefault="00307780" w:rsidP="00307780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-1" w:hanging="284"/>
        <w:jc w:val="both"/>
        <w:rPr>
          <w:rFonts w:ascii="Tahoma" w:hAnsi="Tahoma" w:cs="Tahoma"/>
          <w:sz w:val="20"/>
          <w:szCs w:val="20"/>
          <w:lang w:val="it-IT"/>
        </w:rPr>
      </w:pPr>
      <w:r w:rsidRPr="00C7219C">
        <w:rPr>
          <w:rFonts w:ascii="Tahoma" w:hAnsi="Tahoma" w:cs="Tahoma"/>
          <w:b/>
          <w:sz w:val="20"/>
          <w:szCs w:val="20"/>
          <w:lang w:val="it-IT"/>
        </w:rPr>
        <w:t>Affitto area</w:t>
      </w:r>
      <w:bookmarkStart w:id="4" w:name="OLE_LINK6"/>
      <w:r>
        <w:rPr>
          <w:rFonts w:ascii="Tahoma" w:hAnsi="Tahoma" w:cs="Tahoma"/>
          <w:b/>
          <w:sz w:val="20"/>
          <w:szCs w:val="20"/>
          <w:lang w:val="it-IT"/>
        </w:rPr>
        <w:t xml:space="preserve"> espositiva</w:t>
      </w:r>
      <w:r w:rsidRPr="00C7219C">
        <w:rPr>
          <w:rFonts w:ascii="Tahoma" w:hAnsi="Tahoma" w:cs="Tahoma"/>
          <w:sz w:val="20"/>
          <w:szCs w:val="20"/>
          <w:lang w:val="it-IT"/>
        </w:rPr>
        <w:t>;</w:t>
      </w:r>
    </w:p>
    <w:p w14:paraId="1DD4CBD7" w14:textId="77777777" w:rsidR="00307780" w:rsidRDefault="00307780" w:rsidP="00307780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-1" w:hanging="284"/>
        <w:jc w:val="both"/>
        <w:rPr>
          <w:rFonts w:ascii="Tahoma" w:hAnsi="Tahoma" w:cs="Tahoma"/>
          <w:sz w:val="20"/>
          <w:szCs w:val="20"/>
          <w:lang w:val="it-IT"/>
        </w:rPr>
      </w:pPr>
      <w:r w:rsidRPr="00F14B5A">
        <w:rPr>
          <w:rFonts w:ascii="Tahoma" w:hAnsi="Tahoma" w:cs="Tahoma"/>
          <w:b/>
          <w:sz w:val="20"/>
          <w:szCs w:val="20"/>
          <w:lang w:val="it-IT"/>
        </w:rPr>
        <w:t xml:space="preserve">Allestimento e arredamento degli stand aziendali secondo un progetto comune ICE-ANIE </w:t>
      </w:r>
      <w:r w:rsidRPr="00F14B5A">
        <w:rPr>
          <w:rFonts w:ascii="Tahoma" w:hAnsi="Tahoma" w:cs="Tahoma"/>
          <w:sz w:val="20"/>
          <w:szCs w:val="20"/>
          <w:lang w:val="it-IT"/>
        </w:rPr>
        <w:t xml:space="preserve">che prevede, per un lotto minimo di 9 mq, i seguenti elementi d’arredo (come da </w:t>
      </w:r>
      <w:r w:rsidRPr="00F14B5A">
        <w:rPr>
          <w:rFonts w:ascii="Tahoma" w:hAnsi="Tahoma" w:cs="Tahoma"/>
          <w:b/>
          <w:sz w:val="20"/>
          <w:szCs w:val="20"/>
          <w:lang w:val="it-IT"/>
        </w:rPr>
        <w:t>rendering allegato</w:t>
      </w:r>
      <w:r w:rsidRPr="00F14B5A">
        <w:rPr>
          <w:rFonts w:ascii="Tahoma" w:hAnsi="Tahoma" w:cs="Tahoma"/>
          <w:sz w:val="20"/>
          <w:szCs w:val="20"/>
          <w:lang w:val="it-IT"/>
        </w:rPr>
        <w:t xml:space="preserve">): 1 tavolo </w:t>
      </w:r>
      <w:r w:rsidRPr="00347166">
        <w:rPr>
          <w:rFonts w:ascii="Tahoma" w:hAnsi="Tahoma" w:cs="Tahoma"/>
          <w:sz w:val="20"/>
          <w:szCs w:val="20"/>
          <w:lang w:val="it-IT"/>
        </w:rPr>
        <w:t>rotondo</w:t>
      </w:r>
      <w:r w:rsidRPr="00F14B5A">
        <w:rPr>
          <w:rFonts w:ascii="Tahoma" w:hAnsi="Tahoma" w:cs="Tahoma"/>
          <w:sz w:val="20"/>
          <w:szCs w:val="20"/>
          <w:lang w:val="it-IT"/>
        </w:rPr>
        <w:t xml:space="preserve"> laminato bianco, 4 sedie bianche in laminato, 1 armadietto con chiusura che può avere funzione da reception desk, 1 cestino portarifiuti, 1 vetrina bassa o 1 cubo espositivo, 1 storage-sgabuzzino </w:t>
      </w:r>
    </w:p>
    <w:p w14:paraId="25480E41" w14:textId="77777777" w:rsidR="00307780" w:rsidRDefault="00307780" w:rsidP="00307780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-1"/>
        <w:jc w:val="both"/>
        <w:rPr>
          <w:rFonts w:ascii="Tahoma" w:hAnsi="Tahoma" w:cs="Tahoma"/>
          <w:sz w:val="20"/>
          <w:szCs w:val="20"/>
          <w:lang w:val="it-IT"/>
        </w:rPr>
      </w:pPr>
    </w:p>
    <w:p w14:paraId="5DDAE2ED" w14:textId="079CCBEE" w:rsidR="00307780" w:rsidRPr="00F14B5A" w:rsidRDefault="00307780" w:rsidP="00307780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-1"/>
        <w:jc w:val="both"/>
        <w:rPr>
          <w:rFonts w:ascii="Tahoma" w:hAnsi="Tahoma" w:cs="Tahoma"/>
          <w:sz w:val="20"/>
          <w:szCs w:val="20"/>
          <w:lang w:val="it-IT"/>
        </w:rPr>
      </w:pPr>
      <w:r w:rsidRPr="00F14B5A">
        <w:rPr>
          <w:rFonts w:ascii="Tahoma" w:hAnsi="Tahoma" w:cs="Tahoma"/>
          <w:sz w:val="20"/>
          <w:szCs w:val="20"/>
          <w:lang w:val="it-IT"/>
        </w:rPr>
        <w:t xml:space="preserve">(su richiesta), </w:t>
      </w:r>
      <w:r w:rsidRPr="00347166">
        <w:rPr>
          <w:rFonts w:ascii="Tahoma" w:hAnsi="Tahoma" w:cs="Tahoma"/>
          <w:sz w:val="20"/>
          <w:szCs w:val="20"/>
          <w:lang w:val="it-IT"/>
        </w:rPr>
        <w:t>1 appendiabiti</w:t>
      </w:r>
      <w:r>
        <w:rPr>
          <w:rFonts w:ascii="Tahoma" w:hAnsi="Tahoma" w:cs="Tahoma"/>
          <w:sz w:val="20"/>
          <w:szCs w:val="20"/>
          <w:lang w:val="it-IT"/>
        </w:rPr>
        <w:t xml:space="preserve">, </w:t>
      </w:r>
      <w:r w:rsidRPr="00F14B5A">
        <w:rPr>
          <w:rFonts w:ascii="Tahoma" w:hAnsi="Tahoma" w:cs="Tahoma"/>
          <w:sz w:val="20"/>
          <w:szCs w:val="20"/>
          <w:lang w:val="it-IT"/>
        </w:rPr>
        <w:t xml:space="preserve">1 porta cataloghi e 1 presa elettrica. </w:t>
      </w:r>
    </w:p>
    <w:p w14:paraId="314098E8" w14:textId="77777777" w:rsidR="00307780" w:rsidRPr="00C7219C" w:rsidRDefault="00307780" w:rsidP="00307780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-1" w:hanging="284"/>
        <w:jc w:val="both"/>
        <w:rPr>
          <w:rFonts w:ascii="Tahoma" w:hAnsi="Tahoma" w:cs="Tahoma"/>
          <w:sz w:val="20"/>
          <w:szCs w:val="20"/>
          <w:lang w:val="it-IT"/>
        </w:rPr>
      </w:pPr>
      <w:r w:rsidRPr="00C7219C">
        <w:rPr>
          <w:rFonts w:ascii="Tahoma" w:hAnsi="Tahoma" w:cs="Tahoma"/>
          <w:b/>
          <w:sz w:val="20"/>
          <w:szCs w:val="20"/>
          <w:lang w:val="it-IT"/>
        </w:rPr>
        <w:t xml:space="preserve">Allacci elettrici </w:t>
      </w:r>
      <w:r>
        <w:rPr>
          <w:rFonts w:ascii="Tahoma" w:hAnsi="Tahoma" w:cs="Tahoma"/>
          <w:b/>
          <w:sz w:val="20"/>
          <w:szCs w:val="20"/>
          <w:lang w:val="it-IT"/>
        </w:rPr>
        <w:t xml:space="preserve">base </w:t>
      </w:r>
      <w:r w:rsidRPr="00C7219C">
        <w:rPr>
          <w:rFonts w:ascii="Tahoma" w:hAnsi="Tahoma" w:cs="Tahoma"/>
          <w:b/>
          <w:sz w:val="20"/>
          <w:szCs w:val="20"/>
          <w:lang w:val="it-IT"/>
        </w:rPr>
        <w:t>e pulizia</w:t>
      </w:r>
      <w:r>
        <w:rPr>
          <w:rFonts w:ascii="Tahoma" w:hAnsi="Tahoma" w:cs="Tahoma"/>
          <w:b/>
          <w:sz w:val="20"/>
          <w:szCs w:val="20"/>
          <w:lang w:val="it-IT"/>
        </w:rPr>
        <w:t xml:space="preserve"> giornaliera stand</w:t>
      </w:r>
      <w:r w:rsidRPr="00C7219C">
        <w:rPr>
          <w:rFonts w:ascii="Tahoma" w:hAnsi="Tahoma" w:cs="Tahoma"/>
          <w:sz w:val="20"/>
          <w:szCs w:val="20"/>
          <w:lang w:val="it-IT"/>
        </w:rPr>
        <w:t>;</w:t>
      </w:r>
    </w:p>
    <w:p w14:paraId="1636CAF5" w14:textId="77777777" w:rsidR="00307780" w:rsidRPr="00DF3819" w:rsidRDefault="00307780" w:rsidP="00307780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-1" w:hanging="284"/>
        <w:jc w:val="both"/>
        <w:rPr>
          <w:rFonts w:ascii="Tahoma" w:hAnsi="Tahoma" w:cs="Tahoma"/>
          <w:sz w:val="20"/>
          <w:szCs w:val="20"/>
          <w:lang w:val="it-IT"/>
        </w:rPr>
      </w:pPr>
      <w:r w:rsidRPr="00C7219C">
        <w:rPr>
          <w:rFonts w:ascii="Tahoma" w:hAnsi="Tahoma" w:cs="Tahoma"/>
          <w:b/>
          <w:sz w:val="20"/>
          <w:szCs w:val="20"/>
          <w:lang w:val="it-IT"/>
        </w:rPr>
        <w:t>Connessione Internet Wi-</w:t>
      </w:r>
      <w:r>
        <w:rPr>
          <w:rFonts w:ascii="Tahoma" w:hAnsi="Tahoma" w:cs="Tahoma"/>
          <w:b/>
          <w:sz w:val="20"/>
          <w:szCs w:val="20"/>
          <w:lang w:val="it-IT"/>
        </w:rPr>
        <w:t>F</w:t>
      </w:r>
      <w:r w:rsidRPr="00C7219C">
        <w:rPr>
          <w:rFonts w:ascii="Tahoma" w:hAnsi="Tahoma" w:cs="Tahoma"/>
          <w:b/>
          <w:sz w:val="20"/>
          <w:szCs w:val="20"/>
          <w:lang w:val="it-IT"/>
        </w:rPr>
        <w:t xml:space="preserve">i </w:t>
      </w:r>
      <w:r w:rsidRPr="00DF3819">
        <w:rPr>
          <w:rFonts w:ascii="Tahoma" w:hAnsi="Tahoma" w:cs="Tahoma"/>
          <w:b/>
          <w:sz w:val="20"/>
          <w:szCs w:val="20"/>
          <w:lang w:val="it-IT"/>
        </w:rPr>
        <w:t>(1 accesso per ciascuna azienda espositrice)</w:t>
      </w:r>
      <w:r w:rsidRPr="00DF3819">
        <w:rPr>
          <w:rFonts w:ascii="Tahoma" w:hAnsi="Tahoma" w:cs="Tahoma"/>
          <w:sz w:val="20"/>
          <w:szCs w:val="20"/>
          <w:lang w:val="it-IT"/>
        </w:rPr>
        <w:t>;</w:t>
      </w:r>
    </w:p>
    <w:p w14:paraId="4F14E834" w14:textId="77777777" w:rsidR="00307780" w:rsidRPr="00C7219C" w:rsidRDefault="00307780" w:rsidP="00307780">
      <w:pPr>
        <w:widowControl w:val="0"/>
        <w:numPr>
          <w:ilvl w:val="0"/>
          <w:numId w:val="4"/>
        </w:numPr>
        <w:tabs>
          <w:tab w:val="left" w:pos="284"/>
          <w:tab w:val="left" w:pos="1280"/>
          <w:tab w:val="left" w:pos="2180"/>
          <w:tab w:val="left" w:pos="3240"/>
          <w:tab w:val="left" w:pos="4180"/>
          <w:tab w:val="left" w:pos="4900"/>
          <w:tab w:val="left" w:pos="6300"/>
        </w:tabs>
        <w:autoSpaceDE w:val="0"/>
        <w:autoSpaceDN w:val="0"/>
        <w:adjustRightInd w:val="0"/>
        <w:spacing w:after="0" w:line="240" w:lineRule="auto"/>
        <w:ind w:left="284" w:right="-1" w:hanging="284"/>
        <w:jc w:val="both"/>
        <w:rPr>
          <w:rFonts w:ascii="Tahoma" w:hAnsi="Tahoma" w:cs="Tahoma"/>
          <w:sz w:val="20"/>
          <w:szCs w:val="20"/>
          <w:lang w:val="it-IT"/>
        </w:rPr>
      </w:pPr>
      <w:r w:rsidRPr="00C7219C">
        <w:rPr>
          <w:rFonts w:ascii="Tahoma" w:hAnsi="Tahoma" w:cs="Tahoma"/>
          <w:b/>
          <w:sz w:val="20"/>
          <w:szCs w:val="20"/>
          <w:lang w:val="it-IT"/>
        </w:rPr>
        <w:t>Centro servizi comune</w:t>
      </w:r>
      <w:r w:rsidRPr="00C7219C">
        <w:rPr>
          <w:rFonts w:ascii="Tahoma" w:hAnsi="Tahoma" w:cs="Tahoma"/>
          <w:sz w:val="20"/>
          <w:szCs w:val="20"/>
          <w:lang w:val="it-IT"/>
        </w:rPr>
        <w:t xml:space="preserve"> presso lo stand ICE-ANIE (</w:t>
      </w:r>
      <w:r w:rsidRPr="004072E9">
        <w:rPr>
          <w:rFonts w:ascii="Tahoma" w:hAnsi="Tahoma" w:cs="Tahoma"/>
          <w:sz w:val="20"/>
          <w:szCs w:val="20"/>
          <w:lang w:val="it-IT"/>
        </w:rPr>
        <w:t xml:space="preserve">punto </w:t>
      </w:r>
      <w:r w:rsidRPr="002316AF">
        <w:rPr>
          <w:rFonts w:ascii="Tahoma" w:hAnsi="Tahoma" w:cs="Tahoma"/>
          <w:sz w:val="20"/>
          <w:szCs w:val="20"/>
          <w:lang w:val="it-IT"/>
        </w:rPr>
        <w:t>caffè</w:t>
      </w:r>
      <w:r w:rsidRPr="004072E9">
        <w:rPr>
          <w:rFonts w:ascii="Tahoma" w:hAnsi="Tahoma" w:cs="Tahoma"/>
          <w:sz w:val="20"/>
          <w:szCs w:val="20"/>
          <w:lang w:val="it-IT"/>
        </w:rPr>
        <w:t>,</w:t>
      </w:r>
      <w:r>
        <w:rPr>
          <w:rFonts w:ascii="Tahoma" w:hAnsi="Tahoma" w:cs="Tahoma"/>
          <w:sz w:val="20"/>
          <w:szCs w:val="20"/>
          <w:lang w:val="it-IT"/>
        </w:rPr>
        <w:t xml:space="preserve"> stampa/</w:t>
      </w:r>
      <w:r w:rsidRPr="00C7219C">
        <w:rPr>
          <w:rFonts w:ascii="Tahoma" w:hAnsi="Tahoma" w:cs="Tahoma"/>
          <w:sz w:val="20"/>
          <w:szCs w:val="20"/>
          <w:lang w:val="it-IT"/>
        </w:rPr>
        <w:t>fotocopiatrice, postazione pc);</w:t>
      </w:r>
    </w:p>
    <w:p w14:paraId="701CEC81" w14:textId="77777777" w:rsidR="00307780" w:rsidRPr="00C7219C" w:rsidRDefault="00307780" w:rsidP="00307780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-1" w:hanging="284"/>
        <w:jc w:val="both"/>
        <w:rPr>
          <w:rFonts w:ascii="Tahoma" w:hAnsi="Tahoma" w:cs="Tahoma"/>
          <w:sz w:val="20"/>
          <w:szCs w:val="20"/>
          <w:lang w:val="it-IT"/>
        </w:rPr>
      </w:pPr>
      <w:r w:rsidRPr="00C7219C">
        <w:rPr>
          <w:rFonts w:ascii="Tahoma" w:hAnsi="Tahoma" w:cs="Tahoma"/>
          <w:b/>
          <w:sz w:val="20"/>
          <w:szCs w:val="20"/>
          <w:lang w:val="it-IT"/>
        </w:rPr>
        <w:t>Assistenza in fiera</w:t>
      </w:r>
      <w:r w:rsidRPr="00C7219C">
        <w:rPr>
          <w:rFonts w:ascii="Tahoma" w:hAnsi="Tahoma" w:cs="Tahoma"/>
          <w:sz w:val="20"/>
          <w:szCs w:val="20"/>
          <w:lang w:val="it-IT"/>
        </w:rPr>
        <w:t>;</w:t>
      </w:r>
    </w:p>
    <w:p w14:paraId="20A9F3FF" w14:textId="77777777" w:rsidR="00307780" w:rsidRPr="00C7219C" w:rsidRDefault="00307780" w:rsidP="00307780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-1" w:hanging="284"/>
        <w:jc w:val="both"/>
        <w:rPr>
          <w:rFonts w:ascii="Tahoma" w:hAnsi="Tahoma" w:cs="Tahoma"/>
          <w:sz w:val="20"/>
          <w:szCs w:val="20"/>
          <w:lang w:val="it-IT"/>
        </w:rPr>
      </w:pPr>
      <w:r w:rsidRPr="00C7219C">
        <w:rPr>
          <w:rFonts w:ascii="Tahoma" w:hAnsi="Tahoma" w:cs="Tahoma"/>
          <w:b/>
          <w:sz w:val="20"/>
          <w:szCs w:val="20"/>
          <w:lang w:val="it-IT"/>
        </w:rPr>
        <w:t>Servizio d’interpretariato presso lo stand ICE-ANIE</w:t>
      </w:r>
      <w:r w:rsidRPr="00C7219C">
        <w:rPr>
          <w:rFonts w:ascii="Tahoma" w:hAnsi="Tahoma" w:cs="Tahoma"/>
          <w:sz w:val="20"/>
          <w:szCs w:val="20"/>
          <w:lang w:val="it-IT"/>
        </w:rPr>
        <w:t>;</w:t>
      </w:r>
    </w:p>
    <w:p w14:paraId="33023D1A" w14:textId="77777777" w:rsidR="00307780" w:rsidRPr="00C7219C" w:rsidRDefault="00307780" w:rsidP="00307780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-1" w:hanging="284"/>
        <w:jc w:val="both"/>
        <w:rPr>
          <w:rFonts w:ascii="Tahoma" w:hAnsi="Tahoma" w:cs="Tahoma"/>
          <w:sz w:val="20"/>
          <w:szCs w:val="20"/>
          <w:lang w:val="it-IT"/>
        </w:rPr>
      </w:pPr>
      <w:r w:rsidRPr="00C7219C">
        <w:rPr>
          <w:rFonts w:ascii="Tahoma" w:hAnsi="Tahoma" w:cs="Tahoma"/>
          <w:b/>
          <w:sz w:val="20"/>
          <w:szCs w:val="20"/>
          <w:lang w:val="it-IT"/>
        </w:rPr>
        <w:t xml:space="preserve">Kit Informativo </w:t>
      </w:r>
      <w:r>
        <w:rPr>
          <w:rFonts w:ascii="Tahoma" w:hAnsi="Tahoma" w:cs="Tahoma"/>
          <w:sz w:val="20"/>
          <w:szCs w:val="20"/>
          <w:lang w:val="it-IT"/>
        </w:rPr>
        <w:t>con</w:t>
      </w:r>
      <w:r w:rsidRPr="00C7219C">
        <w:rPr>
          <w:rFonts w:ascii="Tahoma" w:hAnsi="Tahoma" w:cs="Tahoma"/>
          <w:sz w:val="20"/>
          <w:szCs w:val="20"/>
          <w:lang w:val="it-IT"/>
        </w:rPr>
        <w:t xml:space="preserve"> </w:t>
      </w:r>
      <w:r w:rsidRPr="00C7219C">
        <w:rPr>
          <w:rFonts w:ascii="Tahoma" w:hAnsi="Tahoma" w:cs="Tahoma"/>
          <w:b/>
          <w:sz w:val="20"/>
          <w:szCs w:val="20"/>
          <w:lang w:val="it-IT"/>
        </w:rPr>
        <w:t xml:space="preserve">Nota congiunturale </w:t>
      </w:r>
      <w:r w:rsidRPr="00C7219C">
        <w:rPr>
          <w:rFonts w:ascii="Tahoma" w:hAnsi="Tahoma" w:cs="Tahoma"/>
          <w:sz w:val="20"/>
          <w:szCs w:val="20"/>
          <w:lang w:val="it-IT"/>
        </w:rPr>
        <w:t>sull’area degli EAU e sui settori tecnici della manifestazione;</w:t>
      </w:r>
    </w:p>
    <w:p w14:paraId="77EEE283" w14:textId="77777777" w:rsidR="00307780" w:rsidRPr="00C7219C" w:rsidRDefault="00307780" w:rsidP="00307780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-1" w:hanging="284"/>
        <w:rPr>
          <w:rFonts w:ascii="Tahoma" w:hAnsi="Tahoma" w:cs="Tahoma"/>
          <w:sz w:val="20"/>
          <w:szCs w:val="20"/>
          <w:lang w:val="it-IT"/>
        </w:rPr>
      </w:pPr>
      <w:r w:rsidRPr="00C7219C">
        <w:rPr>
          <w:rFonts w:ascii="Tahoma" w:hAnsi="Tahoma" w:cs="Tahoma"/>
          <w:b/>
          <w:sz w:val="20"/>
          <w:szCs w:val="20"/>
          <w:lang w:val="it-IT"/>
        </w:rPr>
        <w:t>Brochure promozionale</w:t>
      </w:r>
      <w:r w:rsidRPr="00C7219C">
        <w:rPr>
          <w:rFonts w:ascii="Tahoma" w:hAnsi="Tahoma" w:cs="Tahoma"/>
          <w:sz w:val="20"/>
          <w:szCs w:val="20"/>
          <w:lang w:val="it-IT"/>
        </w:rPr>
        <w:t xml:space="preserve"> realizzata ad hoc con i profili delle aziende espositrici della collettiva italiana</w:t>
      </w:r>
      <w:r>
        <w:rPr>
          <w:rFonts w:ascii="Tahoma" w:hAnsi="Tahoma" w:cs="Tahoma"/>
          <w:sz w:val="20"/>
          <w:szCs w:val="20"/>
          <w:lang w:val="it-IT"/>
        </w:rPr>
        <w:t>.</w:t>
      </w:r>
    </w:p>
    <w:p w14:paraId="2274B427" w14:textId="77777777" w:rsidR="00307780" w:rsidRDefault="00307780" w:rsidP="00307780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right="-1"/>
        <w:rPr>
          <w:rFonts w:ascii="Tahoma" w:hAnsi="Tahoma" w:cs="Tahoma"/>
          <w:b/>
          <w:sz w:val="20"/>
          <w:szCs w:val="20"/>
          <w:lang w:val="it-IT"/>
        </w:rPr>
      </w:pPr>
    </w:p>
    <w:p w14:paraId="722FF9AE" w14:textId="77777777" w:rsidR="00307780" w:rsidRPr="00EB698B" w:rsidRDefault="00307780" w:rsidP="00307780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right="-103"/>
        <w:jc w:val="both"/>
        <w:rPr>
          <w:rFonts w:ascii="Tahoma" w:hAnsi="Tahoma" w:cs="Tahoma"/>
          <w:sz w:val="20"/>
          <w:szCs w:val="20"/>
          <w:lang w:val="it-IT"/>
        </w:rPr>
      </w:pPr>
    </w:p>
    <w:bookmarkEnd w:id="4"/>
    <w:p w14:paraId="358A8D49" w14:textId="77777777" w:rsidR="00307780" w:rsidRDefault="00307780" w:rsidP="00307780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right="-13"/>
        <w:jc w:val="both"/>
        <w:rPr>
          <w:rFonts w:ascii="Tahoma" w:hAnsi="Tahoma" w:cs="Tahoma"/>
          <w:b/>
          <w:bCs/>
          <w:color w:val="007849"/>
          <w:sz w:val="20"/>
          <w:szCs w:val="20"/>
          <w:lang w:val="it-IT"/>
        </w:rPr>
      </w:pPr>
      <w:r w:rsidRPr="00EB698B">
        <w:rPr>
          <w:rFonts w:ascii="Tahoma" w:hAnsi="Tahoma" w:cs="Tahoma"/>
          <w:b/>
          <w:bCs/>
          <w:color w:val="007849"/>
          <w:sz w:val="20"/>
          <w:szCs w:val="20"/>
          <w:lang w:val="it-IT"/>
        </w:rPr>
        <w:t>Rimangono a carico degli espositori ed escluse dall’offerta le seguenti voci:</w:t>
      </w:r>
    </w:p>
    <w:p w14:paraId="1F5AF3C7" w14:textId="77777777" w:rsidR="00307780" w:rsidRDefault="00307780" w:rsidP="00307780">
      <w:pPr>
        <w:widowControl w:val="0"/>
        <w:numPr>
          <w:ilvl w:val="0"/>
          <w:numId w:val="5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142" w:right="-13" w:hanging="142"/>
        <w:jc w:val="both"/>
        <w:rPr>
          <w:rFonts w:ascii="Tahoma" w:hAnsi="Tahoma" w:cs="Tahoma"/>
          <w:sz w:val="20"/>
          <w:szCs w:val="20"/>
          <w:lang w:val="it-IT"/>
        </w:rPr>
      </w:pPr>
      <w:r>
        <w:rPr>
          <w:rFonts w:ascii="Tahoma" w:hAnsi="Tahoma" w:cs="Tahoma"/>
          <w:sz w:val="20"/>
          <w:szCs w:val="20"/>
          <w:lang w:val="it-IT"/>
        </w:rPr>
        <w:t>Assicurazione espositori*;</w:t>
      </w:r>
    </w:p>
    <w:p w14:paraId="7F46CCFD" w14:textId="77777777" w:rsidR="00307780" w:rsidRPr="00EB698B" w:rsidRDefault="00307780" w:rsidP="00307780">
      <w:pPr>
        <w:widowControl w:val="0"/>
        <w:numPr>
          <w:ilvl w:val="0"/>
          <w:numId w:val="5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142" w:right="-13" w:hanging="142"/>
        <w:jc w:val="both"/>
        <w:rPr>
          <w:rFonts w:ascii="Tahoma" w:hAnsi="Tahoma" w:cs="Tahoma"/>
          <w:sz w:val="20"/>
          <w:szCs w:val="20"/>
          <w:lang w:val="it-IT"/>
        </w:rPr>
      </w:pPr>
      <w:r w:rsidRPr="00EB698B">
        <w:rPr>
          <w:rFonts w:ascii="Tahoma" w:hAnsi="Tahoma" w:cs="Tahoma"/>
          <w:sz w:val="20"/>
          <w:szCs w:val="20"/>
          <w:lang w:val="it-IT"/>
        </w:rPr>
        <w:t>Installazione di ogni altro allaccio ed utenza non prevista, con relativi consumi;</w:t>
      </w:r>
    </w:p>
    <w:p w14:paraId="5A3312D9" w14:textId="77777777" w:rsidR="00307780" w:rsidRPr="00EB698B" w:rsidRDefault="00307780" w:rsidP="00307780">
      <w:pPr>
        <w:widowControl w:val="0"/>
        <w:numPr>
          <w:ilvl w:val="0"/>
          <w:numId w:val="5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142" w:right="-13" w:hanging="142"/>
        <w:jc w:val="both"/>
        <w:rPr>
          <w:rFonts w:ascii="Tahoma" w:hAnsi="Tahoma" w:cs="Tahoma"/>
          <w:sz w:val="20"/>
          <w:szCs w:val="20"/>
          <w:lang w:val="it-IT"/>
        </w:rPr>
      </w:pPr>
      <w:r w:rsidRPr="00EB698B">
        <w:rPr>
          <w:rFonts w:ascii="Tahoma" w:hAnsi="Tahoma" w:cs="Tahoma"/>
          <w:sz w:val="20"/>
          <w:szCs w:val="20"/>
          <w:lang w:val="it-IT"/>
        </w:rPr>
        <w:t>Utilizzo di personale dedicato esclusivamente all’azienda (standista, interprete);</w:t>
      </w:r>
    </w:p>
    <w:p w14:paraId="7467024B" w14:textId="77777777" w:rsidR="00307780" w:rsidRPr="00EB698B" w:rsidRDefault="00307780" w:rsidP="00307780">
      <w:pPr>
        <w:widowControl w:val="0"/>
        <w:numPr>
          <w:ilvl w:val="0"/>
          <w:numId w:val="5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142" w:right="-13" w:hanging="142"/>
        <w:jc w:val="both"/>
        <w:rPr>
          <w:rFonts w:ascii="Tahoma" w:hAnsi="Tahoma" w:cs="Tahoma"/>
          <w:sz w:val="20"/>
          <w:szCs w:val="20"/>
          <w:lang w:val="it-IT"/>
        </w:rPr>
      </w:pPr>
      <w:r w:rsidRPr="00EB698B">
        <w:rPr>
          <w:rFonts w:ascii="Tahoma" w:hAnsi="Tahoma" w:cs="Tahoma"/>
          <w:sz w:val="20"/>
          <w:szCs w:val="20"/>
          <w:lang w:val="it-IT"/>
        </w:rPr>
        <w:t>Eventuali integrazioni all’allestimento, nonché particolari apparecchiature audiovisive (tali integrazioni non potranno comunque alterare in alcun modo l’immagine unitaria ed omogenea dell’allestimento);</w:t>
      </w:r>
    </w:p>
    <w:p w14:paraId="2ECFF3EE" w14:textId="77777777" w:rsidR="00307780" w:rsidRPr="00EB698B" w:rsidRDefault="00307780" w:rsidP="00307780">
      <w:pPr>
        <w:widowControl w:val="0"/>
        <w:numPr>
          <w:ilvl w:val="0"/>
          <w:numId w:val="5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142" w:right="-13" w:hanging="142"/>
        <w:jc w:val="both"/>
        <w:rPr>
          <w:rFonts w:ascii="Tahoma" w:hAnsi="Tahoma" w:cs="Tahoma"/>
          <w:sz w:val="20"/>
          <w:szCs w:val="20"/>
          <w:lang w:val="it-IT"/>
        </w:rPr>
      </w:pPr>
      <w:r w:rsidRPr="00EB698B">
        <w:rPr>
          <w:rFonts w:ascii="Tahoma" w:hAnsi="Tahoma" w:cs="Tahoma"/>
          <w:sz w:val="20"/>
          <w:szCs w:val="20"/>
          <w:lang w:val="it-IT"/>
        </w:rPr>
        <w:t>Spese relative al trasporto dei campionari e delle attrezzature;</w:t>
      </w:r>
    </w:p>
    <w:p w14:paraId="7ACDAE86" w14:textId="77777777" w:rsidR="00307780" w:rsidRPr="00EB698B" w:rsidRDefault="00307780" w:rsidP="00307780">
      <w:pPr>
        <w:widowControl w:val="0"/>
        <w:numPr>
          <w:ilvl w:val="0"/>
          <w:numId w:val="5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142" w:right="-13" w:hanging="142"/>
        <w:jc w:val="both"/>
        <w:rPr>
          <w:rFonts w:ascii="Tahoma" w:hAnsi="Tahoma" w:cs="Tahoma"/>
          <w:sz w:val="20"/>
          <w:szCs w:val="20"/>
          <w:lang w:val="it-IT"/>
        </w:rPr>
      </w:pPr>
      <w:r w:rsidRPr="00EB698B">
        <w:rPr>
          <w:rFonts w:ascii="Tahoma" w:hAnsi="Tahoma" w:cs="Tahoma"/>
          <w:sz w:val="20"/>
          <w:szCs w:val="20"/>
          <w:lang w:val="it-IT"/>
        </w:rPr>
        <w:t xml:space="preserve">Spese relative a </w:t>
      </w:r>
      <w:r>
        <w:rPr>
          <w:rFonts w:ascii="Tahoma" w:hAnsi="Tahoma" w:cs="Tahoma"/>
          <w:sz w:val="20"/>
          <w:szCs w:val="20"/>
          <w:lang w:val="it-IT"/>
        </w:rPr>
        <w:t xml:space="preserve">viaggio, </w:t>
      </w:r>
      <w:r w:rsidRPr="00EB698B">
        <w:rPr>
          <w:rFonts w:ascii="Tahoma" w:hAnsi="Tahoma" w:cs="Tahoma"/>
          <w:sz w:val="20"/>
          <w:szCs w:val="20"/>
          <w:lang w:val="it-IT"/>
        </w:rPr>
        <w:t>vitto</w:t>
      </w:r>
      <w:r>
        <w:rPr>
          <w:rFonts w:ascii="Tahoma" w:hAnsi="Tahoma" w:cs="Tahoma"/>
          <w:sz w:val="20"/>
          <w:szCs w:val="20"/>
          <w:lang w:val="it-IT"/>
        </w:rPr>
        <w:t xml:space="preserve"> e</w:t>
      </w:r>
      <w:r w:rsidRPr="00EB698B">
        <w:rPr>
          <w:rFonts w:ascii="Tahoma" w:hAnsi="Tahoma" w:cs="Tahoma"/>
          <w:sz w:val="20"/>
          <w:szCs w:val="20"/>
          <w:lang w:val="it-IT"/>
        </w:rPr>
        <w:t xml:space="preserve"> alloggio del personale aziendale presente in fiera.</w:t>
      </w:r>
    </w:p>
    <w:p w14:paraId="3FAD4C4E" w14:textId="77777777" w:rsidR="00307780" w:rsidRDefault="00307780" w:rsidP="00307780">
      <w:pPr>
        <w:widowControl w:val="0"/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b/>
          <w:bCs/>
          <w:color w:val="007849"/>
          <w:sz w:val="20"/>
          <w:szCs w:val="20"/>
          <w:lang w:val="it-IT"/>
        </w:rPr>
      </w:pPr>
    </w:p>
    <w:p w14:paraId="76552F77" w14:textId="77777777" w:rsidR="00307780" w:rsidRPr="00213F9A" w:rsidRDefault="00307780" w:rsidP="00307780">
      <w:pPr>
        <w:widowControl w:val="0"/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bCs/>
          <w:i/>
          <w:sz w:val="20"/>
          <w:szCs w:val="20"/>
          <w:lang w:val="it-IT"/>
        </w:rPr>
      </w:pPr>
      <w:r w:rsidRPr="00251226">
        <w:rPr>
          <w:rFonts w:ascii="Tahoma" w:hAnsi="Tahoma" w:cs="Tahoma"/>
          <w:b/>
          <w:i/>
          <w:sz w:val="20"/>
          <w:szCs w:val="20"/>
          <w:lang w:val="it-IT"/>
        </w:rPr>
        <w:t xml:space="preserve">* </w:t>
      </w:r>
      <w:r w:rsidRPr="00251226">
        <w:rPr>
          <w:rFonts w:ascii="Tahoma" w:hAnsi="Tahoma" w:cs="Tahoma"/>
          <w:bCs/>
          <w:i/>
          <w:sz w:val="20"/>
          <w:szCs w:val="20"/>
          <w:lang w:val="it-IT"/>
        </w:rPr>
        <w:t xml:space="preserve">A seguito di </w:t>
      </w:r>
      <w:r>
        <w:rPr>
          <w:rFonts w:ascii="Tahoma" w:hAnsi="Tahoma" w:cs="Tahoma"/>
          <w:bCs/>
          <w:i/>
          <w:sz w:val="20"/>
          <w:szCs w:val="20"/>
          <w:lang w:val="it-IT"/>
        </w:rPr>
        <w:t xml:space="preserve">recente </w:t>
      </w:r>
      <w:r w:rsidRPr="00251226">
        <w:rPr>
          <w:rFonts w:ascii="Tahoma" w:hAnsi="Tahoma" w:cs="Tahoma"/>
          <w:bCs/>
          <w:i/>
          <w:sz w:val="20"/>
          <w:szCs w:val="20"/>
          <w:lang w:val="it-IT"/>
        </w:rPr>
        <w:t xml:space="preserve">aggiornamento delle Condizioni di partecipazione di Informa Markets, si evidenzia che l'assicurazione espositori non è più inclusa nella quota di partecipazione e che quindi è onere dell’espositore provvedere ad assicurarsi in conformità alla clausola 17 dell’allegato </w:t>
      </w:r>
      <w:r>
        <w:rPr>
          <w:rFonts w:ascii="Tahoma" w:hAnsi="Tahoma" w:cs="Tahoma"/>
          <w:bCs/>
          <w:i/>
          <w:sz w:val="20"/>
          <w:szCs w:val="20"/>
          <w:lang w:val="it-IT"/>
        </w:rPr>
        <w:t xml:space="preserve">sub C </w:t>
      </w:r>
      <w:r w:rsidRPr="00251226">
        <w:rPr>
          <w:rFonts w:ascii="Tahoma" w:hAnsi="Tahoma" w:cs="Tahoma"/>
          <w:bCs/>
          <w:i/>
          <w:sz w:val="20"/>
          <w:szCs w:val="20"/>
          <w:lang w:val="it-IT"/>
        </w:rPr>
        <w:t xml:space="preserve">alla presente scheda “Informa Markets Sponsorship and </w:t>
      </w:r>
      <w:proofErr w:type="spellStart"/>
      <w:r w:rsidRPr="00251226">
        <w:rPr>
          <w:rFonts w:ascii="Tahoma" w:hAnsi="Tahoma" w:cs="Tahoma"/>
          <w:bCs/>
          <w:i/>
          <w:sz w:val="20"/>
          <w:szCs w:val="20"/>
          <w:lang w:val="it-IT"/>
        </w:rPr>
        <w:t>Exhibition</w:t>
      </w:r>
      <w:proofErr w:type="spellEnd"/>
      <w:r w:rsidRPr="00251226">
        <w:rPr>
          <w:rFonts w:ascii="Tahoma" w:hAnsi="Tahoma" w:cs="Tahoma"/>
          <w:bCs/>
          <w:i/>
          <w:sz w:val="20"/>
          <w:szCs w:val="20"/>
          <w:lang w:val="it-IT"/>
        </w:rPr>
        <w:t xml:space="preserve"> </w:t>
      </w:r>
      <w:proofErr w:type="spellStart"/>
      <w:r w:rsidRPr="00251226">
        <w:rPr>
          <w:rFonts w:ascii="Tahoma" w:hAnsi="Tahoma" w:cs="Tahoma"/>
          <w:bCs/>
          <w:i/>
          <w:sz w:val="20"/>
          <w:szCs w:val="20"/>
          <w:lang w:val="it-IT"/>
        </w:rPr>
        <w:t>Terms</w:t>
      </w:r>
      <w:proofErr w:type="spellEnd"/>
      <w:r w:rsidRPr="00251226">
        <w:rPr>
          <w:rFonts w:ascii="Tahoma" w:hAnsi="Tahoma" w:cs="Tahoma"/>
          <w:bCs/>
          <w:i/>
          <w:sz w:val="20"/>
          <w:szCs w:val="20"/>
          <w:lang w:val="it-IT"/>
        </w:rPr>
        <w:t xml:space="preserve"> and </w:t>
      </w:r>
      <w:proofErr w:type="spellStart"/>
      <w:r w:rsidRPr="00251226">
        <w:rPr>
          <w:rFonts w:ascii="Tahoma" w:hAnsi="Tahoma" w:cs="Tahoma"/>
          <w:bCs/>
          <w:i/>
          <w:sz w:val="20"/>
          <w:szCs w:val="20"/>
          <w:lang w:val="it-IT"/>
        </w:rPr>
        <w:t>Conditions</w:t>
      </w:r>
      <w:proofErr w:type="spellEnd"/>
      <w:r w:rsidRPr="00251226">
        <w:rPr>
          <w:rFonts w:ascii="Tahoma" w:hAnsi="Tahoma" w:cs="Tahoma"/>
          <w:bCs/>
          <w:i/>
          <w:sz w:val="20"/>
          <w:szCs w:val="20"/>
          <w:lang w:val="it-IT"/>
        </w:rPr>
        <w:t>”, che ogni azienda aderente è tenuta a rispettare, come sotto specificato.</w:t>
      </w:r>
    </w:p>
    <w:p w14:paraId="1D329833" w14:textId="77777777" w:rsidR="00307780" w:rsidRDefault="00307780" w:rsidP="00307780">
      <w:pPr>
        <w:widowControl w:val="0"/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b/>
          <w:bCs/>
          <w:sz w:val="20"/>
          <w:szCs w:val="20"/>
          <w:lang w:val="it-IT"/>
        </w:rPr>
      </w:pPr>
    </w:p>
    <w:p w14:paraId="28D0A13D" w14:textId="77777777" w:rsidR="00307780" w:rsidRDefault="00307780" w:rsidP="00307780">
      <w:pPr>
        <w:widowControl w:val="0"/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b/>
          <w:bCs/>
          <w:sz w:val="20"/>
          <w:szCs w:val="20"/>
          <w:lang w:val="it-IT"/>
        </w:rPr>
      </w:pPr>
    </w:p>
    <w:p w14:paraId="12D4A860" w14:textId="3905A67B" w:rsidR="00307780" w:rsidRPr="00336E81" w:rsidRDefault="00307780" w:rsidP="00307780">
      <w:pPr>
        <w:widowControl w:val="0"/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sz w:val="20"/>
          <w:szCs w:val="20"/>
          <w:lang w:val="it-IT"/>
        </w:rPr>
      </w:pPr>
      <w:r>
        <w:rPr>
          <w:rFonts w:ascii="Tahoma" w:hAnsi="Tahoma" w:cs="Tahoma"/>
          <w:b/>
          <w:bCs/>
          <w:sz w:val="20"/>
          <w:szCs w:val="20"/>
          <w:lang w:val="it-IT"/>
        </w:rPr>
        <w:t>Alla quota</w:t>
      </w:r>
      <w:r w:rsidRPr="000A4830">
        <w:rPr>
          <w:rFonts w:ascii="Tahoma" w:hAnsi="Tahoma" w:cs="Tahoma"/>
          <w:b/>
          <w:bCs/>
          <w:sz w:val="20"/>
          <w:szCs w:val="20"/>
          <w:lang w:val="it-IT"/>
        </w:rPr>
        <w:t xml:space="preserve"> </w:t>
      </w:r>
      <w:r>
        <w:rPr>
          <w:rFonts w:ascii="Tahoma" w:hAnsi="Tahoma" w:cs="Tahoma"/>
          <w:b/>
          <w:bCs/>
          <w:sz w:val="20"/>
          <w:szCs w:val="20"/>
          <w:lang w:val="it-IT"/>
        </w:rPr>
        <w:t>di partecipazione sopra indicata</w:t>
      </w:r>
      <w:r w:rsidRPr="000A4830">
        <w:rPr>
          <w:rFonts w:ascii="Tahoma" w:hAnsi="Tahoma" w:cs="Tahoma"/>
          <w:b/>
          <w:bCs/>
          <w:sz w:val="20"/>
          <w:szCs w:val="20"/>
          <w:lang w:val="it-IT"/>
        </w:rPr>
        <w:t xml:space="preserve"> si aggi</w:t>
      </w:r>
      <w:r>
        <w:rPr>
          <w:rFonts w:ascii="Tahoma" w:hAnsi="Tahoma" w:cs="Tahoma"/>
          <w:b/>
          <w:bCs/>
          <w:sz w:val="20"/>
          <w:szCs w:val="20"/>
          <w:lang w:val="it-IT"/>
        </w:rPr>
        <w:t>unge</w:t>
      </w:r>
      <w:r w:rsidRPr="000A4830">
        <w:rPr>
          <w:rFonts w:ascii="Tahoma" w:hAnsi="Tahoma" w:cs="Tahoma"/>
          <w:b/>
          <w:bCs/>
          <w:sz w:val="20"/>
          <w:szCs w:val="20"/>
          <w:lang w:val="it-IT"/>
        </w:rPr>
        <w:t>, a carico di ciascuna azienda espositrice, i</w:t>
      </w:r>
      <w:r>
        <w:rPr>
          <w:rFonts w:ascii="Tahoma" w:hAnsi="Tahoma" w:cs="Tahoma"/>
          <w:b/>
          <w:bCs/>
          <w:sz w:val="20"/>
          <w:szCs w:val="20"/>
          <w:lang w:val="it-IT"/>
        </w:rPr>
        <w:t>l pacchetto servizi obbligatori “</w:t>
      </w:r>
      <w:r w:rsidRPr="00336E81">
        <w:rPr>
          <w:rFonts w:ascii="Tahoma" w:hAnsi="Tahoma" w:cs="Tahoma"/>
          <w:b/>
          <w:bCs/>
          <w:sz w:val="20"/>
          <w:szCs w:val="20"/>
          <w:lang w:val="it-IT"/>
        </w:rPr>
        <w:t>Middle East Energy Online Showcase</w:t>
      </w:r>
      <w:r>
        <w:rPr>
          <w:rFonts w:ascii="Tahoma" w:hAnsi="Tahoma" w:cs="Tahoma"/>
          <w:b/>
          <w:bCs/>
          <w:sz w:val="20"/>
          <w:szCs w:val="20"/>
          <w:lang w:val="it-IT"/>
        </w:rPr>
        <w:t xml:space="preserve">” richiesto dall’ente fieristico, </w:t>
      </w:r>
      <w:r w:rsidRPr="00336E81">
        <w:rPr>
          <w:rFonts w:ascii="Tahoma" w:hAnsi="Tahoma" w:cs="Tahoma"/>
          <w:sz w:val="20"/>
          <w:szCs w:val="20"/>
          <w:lang w:val="it-IT"/>
        </w:rPr>
        <w:t>che include diversi tools per promuovere il profilo aziendale sulla piattaforma online della manifestazione fieristica.</w:t>
      </w:r>
    </w:p>
    <w:p w14:paraId="034C383E" w14:textId="77777777" w:rsidR="00307780" w:rsidRDefault="00307780" w:rsidP="00307780">
      <w:pPr>
        <w:widowControl w:val="0"/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sz w:val="20"/>
          <w:szCs w:val="20"/>
          <w:lang w:val="it-IT"/>
        </w:rPr>
      </w:pPr>
      <w:r>
        <w:rPr>
          <w:rFonts w:ascii="Tahoma" w:hAnsi="Tahoma" w:cs="Tahoma"/>
          <w:sz w:val="20"/>
          <w:szCs w:val="20"/>
          <w:lang w:val="it-IT"/>
        </w:rPr>
        <w:t xml:space="preserve">Per l’edizione 2026 i pacchetti servizi prevedono un </w:t>
      </w:r>
      <w:proofErr w:type="spellStart"/>
      <w:r>
        <w:rPr>
          <w:rFonts w:ascii="Tahoma" w:hAnsi="Tahoma" w:cs="Tahoma"/>
          <w:sz w:val="20"/>
          <w:szCs w:val="20"/>
          <w:lang w:val="it-IT"/>
        </w:rPr>
        <w:t>fee</w:t>
      </w:r>
      <w:proofErr w:type="spellEnd"/>
      <w:r>
        <w:rPr>
          <w:rFonts w:ascii="Tahoma" w:hAnsi="Tahoma" w:cs="Tahoma"/>
          <w:sz w:val="20"/>
          <w:szCs w:val="20"/>
          <w:lang w:val="it-IT"/>
        </w:rPr>
        <w:t>, d</w:t>
      </w:r>
      <w:r w:rsidRPr="0059314E">
        <w:rPr>
          <w:rFonts w:ascii="Tahoma" w:hAnsi="Tahoma" w:cs="Tahoma"/>
          <w:sz w:val="20"/>
          <w:szCs w:val="20"/>
          <w:lang w:val="it-IT"/>
        </w:rPr>
        <w:t>a versare in fase di iscrizione direttamente a Federazione ANIE</w:t>
      </w:r>
      <w:r>
        <w:rPr>
          <w:rFonts w:ascii="Tahoma" w:hAnsi="Tahoma" w:cs="Tahoma"/>
          <w:sz w:val="20"/>
          <w:szCs w:val="20"/>
          <w:lang w:val="it-IT"/>
        </w:rPr>
        <w:t xml:space="preserve">, variabile sulla base della metratura dello stand richiesto come di seguito indicato: </w:t>
      </w:r>
    </w:p>
    <w:p w14:paraId="3513932A" w14:textId="77777777" w:rsidR="00307780" w:rsidRDefault="00307780" w:rsidP="00307780">
      <w:pPr>
        <w:widowControl w:val="0"/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sz w:val="20"/>
          <w:szCs w:val="20"/>
          <w:lang w:val="it-IT"/>
        </w:rPr>
      </w:pPr>
    </w:p>
    <w:p w14:paraId="4E0C786B" w14:textId="242F0901" w:rsidR="00307780" w:rsidRPr="00307780" w:rsidRDefault="00307780" w:rsidP="006D3D39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284" w:right="38" w:hanging="284"/>
        <w:jc w:val="both"/>
        <w:rPr>
          <w:rFonts w:ascii="Tahoma" w:hAnsi="Tahoma" w:cs="Tahoma"/>
          <w:sz w:val="20"/>
          <w:szCs w:val="20"/>
          <w:lang w:val="it-IT"/>
        </w:rPr>
      </w:pPr>
      <w:bookmarkStart w:id="5" w:name="_Hlk141352182"/>
      <w:proofErr w:type="spellStart"/>
      <w:r w:rsidRPr="00307780">
        <w:rPr>
          <w:rFonts w:ascii="Tahoma" w:hAnsi="Tahoma" w:cs="Tahoma"/>
          <w:b/>
          <w:bCs/>
          <w:color w:val="FF0000"/>
          <w:sz w:val="20"/>
          <w:szCs w:val="20"/>
          <w:lang w:val="it-IT"/>
        </w:rPr>
        <w:t>Essential</w:t>
      </w:r>
      <w:proofErr w:type="spellEnd"/>
      <w:r w:rsidRPr="00307780">
        <w:rPr>
          <w:rFonts w:ascii="Tahoma" w:hAnsi="Tahoma" w:cs="Tahoma"/>
          <w:b/>
          <w:bCs/>
          <w:color w:val="FF0000"/>
          <w:sz w:val="20"/>
          <w:szCs w:val="20"/>
          <w:lang w:val="it-IT"/>
        </w:rPr>
        <w:t xml:space="preserve"> Package per gli stand tra 9-35 mq: </w:t>
      </w:r>
      <w:r w:rsidR="004F5166" w:rsidRPr="00E008C6">
        <w:rPr>
          <w:rFonts w:ascii="Tahoma" w:hAnsi="Tahoma" w:cs="Tahoma"/>
          <w:b/>
          <w:bCs/>
          <w:color w:val="FF0000"/>
          <w:sz w:val="20"/>
          <w:szCs w:val="20"/>
          <w:lang w:val="it-IT"/>
        </w:rPr>
        <w:t xml:space="preserve">€ 1.160,00 </w:t>
      </w:r>
      <w:r w:rsidRPr="00307780">
        <w:rPr>
          <w:rFonts w:ascii="Tahoma" w:hAnsi="Tahoma" w:cs="Tahoma"/>
          <w:b/>
          <w:bCs/>
          <w:color w:val="FF0000"/>
          <w:sz w:val="20"/>
          <w:szCs w:val="20"/>
          <w:lang w:val="it-IT"/>
        </w:rPr>
        <w:t>+ IVA 22% (l’importo include l’IVA EAU pari al 5%)</w:t>
      </w:r>
      <w:r w:rsidRPr="00307780">
        <w:rPr>
          <w:rFonts w:ascii="Tahoma" w:hAnsi="Tahoma" w:cs="Tahoma"/>
          <w:sz w:val="20"/>
          <w:szCs w:val="20"/>
          <w:lang w:val="it-IT"/>
        </w:rPr>
        <w:t xml:space="preserve">, che </w:t>
      </w:r>
      <w:bookmarkEnd w:id="5"/>
      <w:r w:rsidRPr="00307780">
        <w:rPr>
          <w:rFonts w:ascii="Tahoma" w:hAnsi="Tahoma" w:cs="Tahoma"/>
          <w:sz w:val="20"/>
          <w:szCs w:val="20"/>
          <w:lang w:val="it-IT"/>
        </w:rPr>
        <w:t>include:</w:t>
      </w:r>
    </w:p>
    <w:p w14:paraId="4F746E7F" w14:textId="77777777" w:rsidR="00307780" w:rsidRPr="00336E81" w:rsidRDefault="00307780" w:rsidP="00307780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sz w:val="20"/>
          <w:szCs w:val="20"/>
          <w:lang w:val="it-IT"/>
        </w:rPr>
      </w:pPr>
      <w:r w:rsidRPr="00336E81">
        <w:rPr>
          <w:rFonts w:ascii="Tahoma" w:hAnsi="Tahoma" w:cs="Tahoma"/>
          <w:sz w:val="20"/>
          <w:szCs w:val="20"/>
          <w:lang w:val="it-IT"/>
        </w:rPr>
        <w:t>Pubblicazione del profilo aziendale online</w:t>
      </w:r>
    </w:p>
    <w:p w14:paraId="40BFDEDF" w14:textId="77777777" w:rsidR="00307780" w:rsidRPr="00336E81" w:rsidRDefault="00307780" w:rsidP="00307780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sz w:val="20"/>
          <w:szCs w:val="20"/>
          <w:lang w:val="it-IT"/>
        </w:rPr>
      </w:pPr>
      <w:r w:rsidRPr="00336E81">
        <w:rPr>
          <w:rFonts w:ascii="Tahoma" w:hAnsi="Tahoma" w:cs="Tahoma"/>
          <w:sz w:val="20"/>
          <w:szCs w:val="20"/>
          <w:lang w:val="it-IT"/>
        </w:rPr>
        <w:t xml:space="preserve">Listing di </w:t>
      </w:r>
      <w:proofErr w:type="gramStart"/>
      <w:r w:rsidRPr="00336E81">
        <w:rPr>
          <w:rFonts w:ascii="Tahoma" w:hAnsi="Tahoma" w:cs="Tahoma"/>
          <w:sz w:val="20"/>
          <w:szCs w:val="20"/>
          <w:lang w:val="it-IT"/>
        </w:rPr>
        <w:t>4</w:t>
      </w:r>
      <w:proofErr w:type="gramEnd"/>
      <w:r w:rsidRPr="00336E81">
        <w:rPr>
          <w:rFonts w:ascii="Tahoma" w:hAnsi="Tahoma" w:cs="Tahoma"/>
          <w:sz w:val="20"/>
          <w:szCs w:val="20"/>
          <w:lang w:val="it-IT"/>
        </w:rPr>
        <w:t xml:space="preserve"> prodotti</w:t>
      </w:r>
    </w:p>
    <w:p w14:paraId="1BD5D799" w14:textId="77777777" w:rsidR="00307780" w:rsidRPr="00336E81" w:rsidRDefault="00307780" w:rsidP="00307780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sz w:val="20"/>
          <w:szCs w:val="20"/>
          <w:lang w:val="it-IT"/>
        </w:rPr>
      </w:pPr>
      <w:r w:rsidRPr="00336E81">
        <w:rPr>
          <w:rFonts w:ascii="Tahoma" w:hAnsi="Tahoma" w:cs="Tahoma"/>
          <w:sz w:val="20"/>
          <w:szCs w:val="20"/>
          <w:lang w:val="it-IT"/>
        </w:rPr>
        <w:t>Possibilità di inviare inviti a clienti</w:t>
      </w:r>
    </w:p>
    <w:p w14:paraId="75BCC01A" w14:textId="77777777" w:rsidR="00307780" w:rsidRPr="00336E81" w:rsidRDefault="00307780" w:rsidP="00307780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sz w:val="20"/>
          <w:szCs w:val="20"/>
          <w:lang w:val="it-IT"/>
        </w:rPr>
      </w:pPr>
      <w:proofErr w:type="spellStart"/>
      <w:r>
        <w:rPr>
          <w:rFonts w:ascii="Tahoma" w:hAnsi="Tahoma" w:cs="Tahoma"/>
          <w:sz w:val="20"/>
          <w:szCs w:val="20"/>
          <w:lang w:val="it-IT"/>
        </w:rPr>
        <w:t>Scan</w:t>
      </w:r>
      <w:proofErr w:type="spellEnd"/>
      <w:r>
        <w:rPr>
          <w:rFonts w:ascii="Tahoma" w:hAnsi="Tahoma" w:cs="Tahoma"/>
          <w:sz w:val="20"/>
          <w:szCs w:val="20"/>
          <w:lang w:val="it-IT"/>
        </w:rPr>
        <w:t xml:space="preserve"> dei </w:t>
      </w:r>
      <w:proofErr w:type="gramStart"/>
      <w:r w:rsidRPr="00336E81">
        <w:rPr>
          <w:rFonts w:ascii="Tahoma" w:hAnsi="Tahoma" w:cs="Tahoma"/>
          <w:sz w:val="20"/>
          <w:szCs w:val="20"/>
          <w:lang w:val="it-IT"/>
        </w:rPr>
        <w:t>badge</w:t>
      </w:r>
      <w:proofErr w:type="gramEnd"/>
      <w:r w:rsidRPr="00336E81">
        <w:rPr>
          <w:rFonts w:ascii="Tahoma" w:hAnsi="Tahoma" w:cs="Tahoma"/>
          <w:sz w:val="20"/>
          <w:szCs w:val="20"/>
          <w:lang w:val="it-IT"/>
        </w:rPr>
        <w:t xml:space="preserve"> visitatori ed esportazione dei lead in CSV</w:t>
      </w:r>
    </w:p>
    <w:p w14:paraId="65229623" w14:textId="77777777" w:rsidR="00307780" w:rsidRDefault="00307780" w:rsidP="00307780">
      <w:pPr>
        <w:widowControl w:val="0"/>
        <w:autoSpaceDE w:val="0"/>
        <w:autoSpaceDN w:val="0"/>
        <w:adjustRightInd w:val="0"/>
        <w:spacing w:after="0" w:line="240" w:lineRule="auto"/>
        <w:ind w:left="284" w:right="38"/>
        <w:jc w:val="both"/>
        <w:rPr>
          <w:rFonts w:ascii="Tahoma" w:hAnsi="Tahoma" w:cs="Tahoma"/>
          <w:b/>
          <w:bCs/>
          <w:color w:val="FF0000"/>
          <w:sz w:val="20"/>
          <w:szCs w:val="20"/>
          <w:lang w:val="it-IT"/>
        </w:rPr>
      </w:pPr>
    </w:p>
    <w:p w14:paraId="7C3E8AD7" w14:textId="72690620" w:rsidR="00307780" w:rsidRPr="00307780" w:rsidRDefault="00307780" w:rsidP="00307780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284" w:right="38" w:hanging="284"/>
        <w:jc w:val="both"/>
        <w:rPr>
          <w:rFonts w:ascii="Tahoma" w:hAnsi="Tahoma" w:cs="Tahoma"/>
          <w:b/>
          <w:bCs/>
          <w:color w:val="FF0000"/>
          <w:sz w:val="20"/>
          <w:szCs w:val="20"/>
          <w:lang w:val="it-IT"/>
        </w:rPr>
      </w:pPr>
      <w:bookmarkStart w:id="6" w:name="_Hlk141352196"/>
      <w:r w:rsidRPr="000F592D">
        <w:rPr>
          <w:rFonts w:ascii="Tahoma" w:hAnsi="Tahoma" w:cs="Tahoma"/>
          <w:b/>
          <w:bCs/>
          <w:color w:val="FF0000"/>
          <w:sz w:val="20"/>
          <w:szCs w:val="20"/>
          <w:lang w:val="it-IT"/>
        </w:rPr>
        <w:t>Advanced Package per gli stand tra 36-99 mq:</w:t>
      </w:r>
      <w:r>
        <w:rPr>
          <w:rFonts w:ascii="Tahoma" w:hAnsi="Tahoma" w:cs="Tahoma"/>
          <w:b/>
          <w:bCs/>
          <w:color w:val="FF0000"/>
          <w:sz w:val="20"/>
          <w:szCs w:val="20"/>
          <w:lang w:val="it-IT"/>
        </w:rPr>
        <w:t xml:space="preserve"> </w:t>
      </w:r>
      <w:r w:rsidR="004F5166" w:rsidRPr="00E008C6">
        <w:rPr>
          <w:rFonts w:ascii="Tahoma" w:hAnsi="Tahoma" w:cs="Tahoma"/>
          <w:b/>
          <w:bCs/>
          <w:color w:val="FF0000"/>
          <w:sz w:val="20"/>
          <w:szCs w:val="20"/>
          <w:lang w:val="it-IT"/>
        </w:rPr>
        <w:t>€ 1.76</w:t>
      </w:r>
      <w:r w:rsidR="006307C4">
        <w:rPr>
          <w:rFonts w:ascii="Tahoma" w:hAnsi="Tahoma" w:cs="Tahoma"/>
          <w:b/>
          <w:bCs/>
          <w:color w:val="FF0000"/>
          <w:sz w:val="20"/>
          <w:szCs w:val="20"/>
          <w:lang w:val="it-IT"/>
        </w:rPr>
        <w:t>5</w:t>
      </w:r>
      <w:r w:rsidR="004F5166" w:rsidRPr="00E008C6">
        <w:rPr>
          <w:rFonts w:ascii="Tahoma" w:hAnsi="Tahoma" w:cs="Tahoma"/>
          <w:b/>
          <w:bCs/>
          <w:color w:val="FF0000"/>
          <w:sz w:val="20"/>
          <w:szCs w:val="20"/>
          <w:lang w:val="it-IT"/>
        </w:rPr>
        <w:t xml:space="preserve">,00 </w:t>
      </w:r>
      <w:r w:rsidRPr="000F592D">
        <w:rPr>
          <w:rFonts w:ascii="Tahoma" w:hAnsi="Tahoma" w:cs="Tahoma"/>
          <w:b/>
          <w:bCs/>
          <w:color w:val="FF0000"/>
          <w:sz w:val="20"/>
          <w:szCs w:val="20"/>
          <w:lang w:val="it-IT"/>
        </w:rPr>
        <w:t>+ IVA 22% (l’importo include l’IVA EAU pari al 5%)</w:t>
      </w:r>
      <w:r w:rsidRPr="00307780">
        <w:rPr>
          <w:rFonts w:ascii="Tahoma" w:hAnsi="Tahoma" w:cs="Tahoma"/>
          <w:sz w:val="20"/>
          <w:szCs w:val="20"/>
          <w:lang w:val="it-IT"/>
        </w:rPr>
        <w:t>, che include:</w:t>
      </w:r>
      <w:bookmarkEnd w:id="6"/>
    </w:p>
    <w:p w14:paraId="06614E06" w14:textId="77777777" w:rsidR="00307780" w:rsidRPr="00336E81" w:rsidRDefault="00307780" w:rsidP="00307780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sz w:val="20"/>
          <w:szCs w:val="20"/>
          <w:lang w:val="it-IT"/>
        </w:rPr>
      </w:pPr>
      <w:r w:rsidRPr="00336E81">
        <w:rPr>
          <w:rFonts w:ascii="Tahoma" w:hAnsi="Tahoma" w:cs="Tahoma"/>
          <w:sz w:val="20"/>
          <w:szCs w:val="20"/>
          <w:lang w:val="it-IT"/>
        </w:rPr>
        <w:t>Pubblicazione del profilo aziendale online</w:t>
      </w:r>
    </w:p>
    <w:p w14:paraId="5DFAEFA7" w14:textId="77777777" w:rsidR="00307780" w:rsidRPr="00336E81" w:rsidRDefault="00307780" w:rsidP="00307780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sz w:val="20"/>
          <w:szCs w:val="20"/>
          <w:lang w:val="it-IT"/>
        </w:rPr>
      </w:pPr>
      <w:r w:rsidRPr="00336E81">
        <w:rPr>
          <w:rFonts w:ascii="Tahoma" w:hAnsi="Tahoma" w:cs="Tahoma"/>
          <w:sz w:val="20"/>
          <w:szCs w:val="20"/>
          <w:lang w:val="it-IT"/>
        </w:rPr>
        <w:t xml:space="preserve">Listing </w:t>
      </w:r>
      <w:r>
        <w:rPr>
          <w:rFonts w:ascii="Tahoma" w:hAnsi="Tahoma" w:cs="Tahoma"/>
          <w:sz w:val="20"/>
          <w:szCs w:val="20"/>
          <w:lang w:val="it-IT"/>
        </w:rPr>
        <w:t>illimitato di</w:t>
      </w:r>
      <w:r w:rsidRPr="00336E81">
        <w:rPr>
          <w:rFonts w:ascii="Tahoma" w:hAnsi="Tahoma" w:cs="Tahoma"/>
          <w:sz w:val="20"/>
          <w:szCs w:val="20"/>
          <w:lang w:val="it-IT"/>
        </w:rPr>
        <w:t xml:space="preserve"> prodotti</w:t>
      </w:r>
    </w:p>
    <w:p w14:paraId="7EC8D1B3" w14:textId="77777777" w:rsidR="00307780" w:rsidRPr="00336E81" w:rsidRDefault="00307780" w:rsidP="00307780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sz w:val="20"/>
          <w:szCs w:val="20"/>
          <w:lang w:val="it-IT"/>
        </w:rPr>
      </w:pPr>
      <w:r w:rsidRPr="00336E81">
        <w:rPr>
          <w:rFonts w:ascii="Tahoma" w:hAnsi="Tahoma" w:cs="Tahoma"/>
          <w:sz w:val="20"/>
          <w:szCs w:val="20"/>
          <w:lang w:val="it-IT"/>
        </w:rPr>
        <w:t>Possibilità di inviare inviti a clienti</w:t>
      </w:r>
    </w:p>
    <w:p w14:paraId="7921BFC7" w14:textId="77777777" w:rsidR="00307780" w:rsidRDefault="00307780" w:rsidP="00307780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sz w:val="20"/>
          <w:szCs w:val="20"/>
          <w:lang w:val="it-IT"/>
        </w:rPr>
      </w:pPr>
      <w:proofErr w:type="spellStart"/>
      <w:r>
        <w:rPr>
          <w:rFonts w:ascii="Tahoma" w:hAnsi="Tahoma" w:cs="Tahoma"/>
          <w:sz w:val="20"/>
          <w:szCs w:val="20"/>
          <w:lang w:val="it-IT"/>
        </w:rPr>
        <w:t>Scan</w:t>
      </w:r>
      <w:proofErr w:type="spellEnd"/>
      <w:r>
        <w:rPr>
          <w:rFonts w:ascii="Tahoma" w:hAnsi="Tahoma" w:cs="Tahoma"/>
          <w:sz w:val="20"/>
          <w:szCs w:val="20"/>
          <w:lang w:val="it-IT"/>
        </w:rPr>
        <w:t xml:space="preserve"> dei </w:t>
      </w:r>
      <w:proofErr w:type="gramStart"/>
      <w:r w:rsidRPr="00336E81">
        <w:rPr>
          <w:rFonts w:ascii="Tahoma" w:hAnsi="Tahoma" w:cs="Tahoma"/>
          <w:sz w:val="20"/>
          <w:szCs w:val="20"/>
          <w:lang w:val="it-IT"/>
        </w:rPr>
        <w:t>badge</w:t>
      </w:r>
      <w:proofErr w:type="gramEnd"/>
      <w:r w:rsidRPr="00336E81">
        <w:rPr>
          <w:rFonts w:ascii="Tahoma" w:hAnsi="Tahoma" w:cs="Tahoma"/>
          <w:sz w:val="20"/>
          <w:szCs w:val="20"/>
          <w:lang w:val="it-IT"/>
        </w:rPr>
        <w:t xml:space="preserve"> visitatori ed esportazione dei lead in CSV</w:t>
      </w:r>
    </w:p>
    <w:p w14:paraId="1EC729F5" w14:textId="77777777" w:rsidR="00307780" w:rsidRDefault="00307780" w:rsidP="00307780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sz w:val="20"/>
          <w:szCs w:val="20"/>
          <w:lang w:val="it-IT"/>
        </w:rPr>
      </w:pPr>
      <w:r>
        <w:rPr>
          <w:rFonts w:ascii="Tahoma" w:hAnsi="Tahoma" w:cs="Tahoma"/>
          <w:sz w:val="20"/>
          <w:szCs w:val="20"/>
          <w:lang w:val="it-IT"/>
        </w:rPr>
        <w:t>Upload di 1 video e fino a 4 media files</w:t>
      </w:r>
    </w:p>
    <w:p w14:paraId="59A16ECC" w14:textId="77777777" w:rsidR="00307780" w:rsidRPr="00336E81" w:rsidRDefault="00307780" w:rsidP="00307780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sz w:val="20"/>
          <w:szCs w:val="20"/>
          <w:lang w:val="it-IT"/>
        </w:rPr>
      </w:pPr>
      <w:r>
        <w:rPr>
          <w:rFonts w:ascii="Tahoma" w:hAnsi="Tahoma" w:cs="Tahoma"/>
          <w:sz w:val="20"/>
          <w:szCs w:val="20"/>
          <w:lang w:val="it-IT"/>
        </w:rPr>
        <w:t>Priorità nei lead tramite la dashboard</w:t>
      </w:r>
    </w:p>
    <w:bookmarkEnd w:id="3"/>
    <w:p w14:paraId="1CD7588A" w14:textId="77777777" w:rsidR="00916A56" w:rsidRDefault="00916A56" w:rsidP="00916A56">
      <w:pPr>
        <w:widowControl w:val="0"/>
        <w:autoSpaceDE w:val="0"/>
        <w:autoSpaceDN w:val="0"/>
        <w:adjustRightInd w:val="0"/>
        <w:spacing w:after="0" w:line="240" w:lineRule="auto"/>
        <w:ind w:left="284" w:right="38"/>
        <w:jc w:val="both"/>
        <w:rPr>
          <w:rFonts w:ascii="Tahoma" w:hAnsi="Tahoma" w:cs="Tahoma"/>
          <w:bCs/>
          <w:i/>
          <w:sz w:val="20"/>
          <w:szCs w:val="20"/>
          <w:lang w:val="it-IT"/>
        </w:rPr>
      </w:pPr>
    </w:p>
    <w:p w14:paraId="1596B14E" w14:textId="77777777" w:rsidR="00916A56" w:rsidRDefault="00916A56" w:rsidP="00916A56">
      <w:pPr>
        <w:widowControl w:val="0"/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sz w:val="20"/>
          <w:szCs w:val="20"/>
          <w:lang w:val="it-IT"/>
        </w:rPr>
      </w:pPr>
    </w:p>
    <w:p w14:paraId="5797CC20" w14:textId="77777777" w:rsidR="00916A56" w:rsidRDefault="00916A56" w:rsidP="00916A56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right="-13"/>
        <w:jc w:val="both"/>
        <w:rPr>
          <w:rFonts w:ascii="Tahoma" w:hAnsi="Tahoma" w:cs="Tahoma"/>
          <w:b/>
          <w:bCs/>
          <w:color w:val="007849"/>
          <w:sz w:val="20"/>
          <w:szCs w:val="20"/>
          <w:lang w:val="it-IT"/>
        </w:rPr>
      </w:pPr>
      <w:r>
        <w:rPr>
          <w:rFonts w:ascii="Tahoma" w:hAnsi="Tahoma" w:cs="Tahoma"/>
          <w:b/>
          <w:bCs/>
          <w:color w:val="007849"/>
          <w:sz w:val="20"/>
          <w:szCs w:val="20"/>
          <w:lang w:val="it-IT"/>
        </w:rPr>
        <w:t>C</w:t>
      </w:r>
      <w:r w:rsidRPr="00BA4B5E">
        <w:rPr>
          <w:rFonts w:ascii="Tahoma" w:hAnsi="Tahoma" w:cs="Tahoma"/>
          <w:b/>
          <w:bCs/>
          <w:color w:val="007849"/>
          <w:sz w:val="20"/>
          <w:szCs w:val="20"/>
          <w:lang w:val="it-IT"/>
        </w:rPr>
        <w:t>ondizioni agevolate</w:t>
      </w:r>
      <w:r>
        <w:rPr>
          <w:rFonts w:ascii="Tahoma" w:hAnsi="Tahoma" w:cs="Tahoma"/>
          <w:b/>
          <w:bCs/>
          <w:color w:val="007849"/>
          <w:sz w:val="20"/>
          <w:szCs w:val="20"/>
          <w:lang w:val="it-IT"/>
        </w:rPr>
        <w:t xml:space="preserve"> sulla quota di partecipazione:</w:t>
      </w:r>
    </w:p>
    <w:p w14:paraId="757ED431" w14:textId="77777777" w:rsidR="00916A56" w:rsidRDefault="00916A56" w:rsidP="00916A56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right="-13"/>
        <w:jc w:val="both"/>
        <w:rPr>
          <w:rFonts w:ascii="Tahoma" w:hAnsi="Tahoma" w:cs="Tahoma"/>
          <w:b/>
          <w:bCs/>
          <w:color w:val="007849"/>
          <w:sz w:val="20"/>
          <w:szCs w:val="20"/>
          <w:lang w:val="it-IT"/>
        </w:rPr>
      </w:pPr>
    </w:p>
    <w:p w14:paraId="1D9F6393" w14:textId="18D3373A" w:rsidR="00916A56" w:rsidRPr="004913D7" w:rsidRDefault="00916A56" w:rsidP="004913D7">
      <w:pPr>
        <w:pStyle w:val="Paragrafoelenco"/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right="-11" w:hanging="284"/>
        <w:jc w:val="both"/>
        <w:rPr>
          <w:rFonts w:ascii="Tahoma" w:hAnsi="Tahoma" w:cs="Tahoma"/>
          <w:b/>
          <w:bCs/>
          <w:color w:val="007849"/>
          <w:sz w:val="20"/>
          <w:szCs w:val="20"/>
          <w:lang w:val="it-IT"/>
        </w:rPr>
      </w:pPr>
      <w:r w:rsidRPr="004913D7">
        <w:rPr>
          <w:rFonts w:ascii="Tahoma" w:hAnsi="Tahoma" w:cs="Tahoma"/>
          <w:b/>
          <w:bCs/>
          <w:color w:val="007849"/>
          <w:sz w:val="20"/>
          <w:szCs w:val="20"/>
          <w:lang w:val="it-IT"/>
        </w:rPr>
        <w:t xml:space="preserve">STAND DI GRANDI DIMENSIONI: </w:t>
      </w:r>
      <w:r w:rsidRPr="004913D7">
        <w:rPr>
          <w:rFonts w:ascii="Tahoma" w:hAnsi="Tahoma" w:cs="Tahoma"/>
          <w:b/>
          <w:bCs/>
          <w:sz w:val="20"/>
          <w:szCs w:val="20"/>
          <w:lang w:val="it-IT"/>
        </w:rPr>
        <w:t>sconto di € 1.200,00 sull’intero importo dovuto</w:t>
      </w:r>
      <w:r w:rsidRPr="004913D7">
        <w:rPr>
          <w:rFonts w:ascii="Tahoma" w:hAnsi="Tahoma" w:cs="Tahoma"/>
          <w:b/>
          <w:bCs/>
          <w:color w:val="007849"/>
          <w:sz w:val="20"/>
          <w:szCs w:val="20"/>
          <w:lang w:val="it-IT"/>
        </w:rPr>
        <w:t xml:space="preserve"> </w:t>
      </w:r>
      <w:r w:rsidRPr="004913D7">
        <w:rPr>
          <w:rFonts w:ascii="Tahoma" w:hAnsi="Tahoma" w:cs="Tahoma"/>
          <w:bCs/>
          <w:sz w:val="20"/>
          <w:szCs w:val="20"/>
          <w:lang w:val="it-IT"/>
        </w:rPr>
        <w:t xml:space="preserve">alle aziende che richiederanno </w:t>
      </w:r>
      <w:r w:rsidRPr="004913D7">
        <w:rPr>
          <w:rFonts w:ascii="Tahoma" w:hAnsi="Tahoma" w:cs="Tahoma"/>
          <w:b/>
          <w:bCs/>
          <w:sz w:val="20"/>
          <w:szCs w:val="20"/>
          <w:lang w:val="it-IT"/>
        </w:rPr>
        <w:t>stand di oltre 24 mq</w:t>
      </w:r>
      <w:r w:rsidRPr="004913D7">
        <w:rPr>
          <w:rFonts w:ascii="Tahoma" w:hAnsi="Tahoma" w:cs="Tahoma"/>
          <w:bCs/>
          <w:sz w:val="20"/>
          <w:szCs w:val="20"/>
          <w:lang w:val="it-IT"/>
        </w:rPr>
        <w:t>.</w:t>
      </w:r>
      <w:r w:rsidRPr="004913D7">
        <w:rPr>
          <w:rFonts w:ascii="Tahoma" w:hAnsi="Tahoma" w:cs="Tahoma"/>
          <w:b/>
          <w:bCs/>
          <w:color w:val="007849"/>
          <w:sz w:val="20"/>
          <w:szCs w:val="20"/>
          <w:lang w:val="it-IT"/>
        </w:rPr>
        <w:t xml:space="preserve"> </w:t>
      </w:r>
    </w:p>
    <w:p w14:paraId="31221BE6" w14:textId="776D3DDD" w:rsidR="00DF4F55" w:rsidRDefault="00DF4F55" w:rsidP="00DF4F5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right="-13"/>
        <w:jc w:val="both"/>
        <w:rPr>
          <w:rFonts w:ascii="Tahoma" w:hAnsi="Tahoma" w:cs="Tahoma"/>
          <w:b/>
          <w:bCs/>
          <w:color w:val="007849"/>
          <w:sz w:val="20"/>
          <w:szCs w:val="20"/>
          <w:lang w:val="it-IT"/>
        </w:rPr>
      </w:pPr>
    </w:p>
    <w:p w14:paraId="79CA1264" w14:textId="6DA67A7C" w:rsidR="00916A56" w:rsidRDefault="00916A56" w:rsidP="00B46A52">
      <w:pPr>
        <w:widowControl w:val="0"/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b/>
          <w:bCs/>
          <w:color w:val="007849"/>
          <w:sz w:val="20"/>
          <w:szCs w:val="20"/>
          <w:lang w:val="it-IT"/>
        </w:rPr>
      </w:pPr>
    </w:p>
    <w:p w14:paraId="4D34DA48" w14:textId="77777777" w:rsidR="00AD3B04" w:rsidRDefault="00AD3B04" w:rsidP="00AD3B04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right="-13"/>
        <w:jc w:val="both"/>
        <w:rPr>
          <w:rFonts w:ascii="Tahoma" w:hAnsi="Tahoma" w:cs="Tahoma"/>
          <w:b/>
          <w:bCs/>
          <w:color w:val="007849"/>
          <w:sz w:val="20"/>
          <w:szCs w:val="20"/>
          <w:lang w:val="it-IT"/>
        </w:rPr>
      </w:pPr>
    </w:p>
    <w:p w14:paraId="16E1BB5A" w14:textId="77777777" w:rsidR="00307780" w:rsidRDefault="00307780" w:rsidP="00DF4F55">
      <w:pPr>
        <w:widowControl w:val="0"/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b/>
          <w:bCs/>
          <w:color w:val="007849"/>
          <w:sz w:val="28"/>
          <w:szCs w:val="28"/>
          <w:lang w:val="it-IT"/>
        </w:rPr>
      </w:pPr>
    </w:p>
    <w:p w14:paraId="2A79E8BB" w14:textId="1B57EB11" w:rsidR="00DF4F55" w:rsidRPr="0059314E" w:rsidRDefault="00DF4F55" w:rsidP="00DF4F55">
      <w:pPr>
        <w:widowControl w:val="0"/>
        <w:autoSpaceDE w:val="0"/>
        <w:autoSpaceDN w:val="0"/>
        <w:adjustRightInd w:val="0"/>
        <w:spacing w:after="0" w:line="240" w:lineRule="auto"/>
        <w:ind w:right="38"/>
        <w:jc w:val="both"/>
        <w:rPr>
          <w:rFonts w:ascii="Tahoma" w:hAnsi="Tahoma" w:cs="Tahoma"/>
          <w:b/>
          <w:bCs/>
          <w:color w:val="007849"/>
          <w:sz w:val="28"/>
          <w:szCs w:val="28"/>
          <w:lang w:val="it-IT"/>
        </w:rPr>
      </w:pPr>
      <w:r w:rsidRPr="0059314E">
        <w:rPr>
          <w:rFonts w:ascii="Tahoma" w:hAnsi="Tahoma" w:cs="Tahoma"/>
          <w:b/>
          <w:bCs/>
          <w:color w:val="007849"/>
          <w:sz w:val="28"/>
          <w:szCs w:val="28"/>
          <w:lang w:val="it-IT"/>
        </w:rPr>
        <w:t>MODALITÀ DI ADESIONE E PAGAMENTO</w:t>
      </w:r>
    </w:p>
    <w:p w14:paraId="21E22155" w14:textId="77777777" w:rsidR="00DF4F55" w:rsidRDefault="00DF4F55" w:rsidP="00DF4F55">
      <w:pPr>
        <w:widowControl w:val="0"/>
        <w:autoSpaceDE w:val="0"/>
        <w:autoSpaceDN w:val="0"/>
        <w:adjustRightInd w:val="0"/>
        <w:spacing w:after="0" w:line="200" w:lineRule="exact"/>
        <w:rPr>
          <w:rFonts w:ascii="Tahoma" w:hAnsi="Tahoma" w:cs="Tahoma"/>
          <w:b/>
          <w:bCs/>
          <w:color w:val="007849"/>
          <w:sz w:val="20"/>
          <w:szCs w:val="26"/>
          <w:lang w:val="it-IT"/>
        </w:rPr>
      </w:pPr>
    </w:p>
    <w:p w14:paraId="16B39A51" w14:textId="656FC716" w:rsidR="00307780" w:rsidRDefault="00307780" w:rsidP="00307780">
      <w:pPr>
        <w:widowControl w:val="0"/>
        <w:tabs>
          <w:tab w:val="left" w:pos="6300"/>
        </w:tabs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sz w:val="20"/>
          <w:szCs w:val="26"/>
          <w:lang w:val="it-IT"/>
        </w:rPr>
      </w:pPr>
      <w:bookmarkStart w:id="7" w:name="_Hlk141195997"/>
      <w:r w:rsidRPr="00A9087D">
        <w:rPr>
          <w:rFonts w:ascii="Tahoma" w:hAnsi="Tahoma" w:cs="Tahoma"/>
          <w:b/>
          <w:bCs/>
          <w:sz w:val="20"/>
          <w:szCs w:val="26"/>
          <w:lang w:val="it-IT"/>
        </w:rPr>
        <w:t xml:space="preserve">Per aderire all’iniziativa è necessario compilare e inviare la scheda di adesione allegata, unitamente a copia del versamento per l’acconto del 50% della quota di partecipazione + </w:t>
      </w:r>
      <w:proofErr w:type="spellStart"/>
      <w:r w:rsidRPr="00A9087D">
        <w:rPr>
          <w:rFonts w:ascii="Tahoma" w:hAnsi="Tahoma" w:cs="Tahoma"/>
          <w:b/>
          <w:bCs/>
          <w:sz w:val="20"/>
          <w:szCs w:val="26"/>
          <w:lang w:val="it-IT"/>
        </w:rPr>
        <w:t>Fee</w:t>
      </w:r>
      <w:proofErr w:type="spellEnd"/>
      <w:r w:rsidRPr="00A9087D">
        <w:rPr>
          <w:rFonts w:ascii="Tahoma" w:hAnsi="Tahoma" w:cs="Tahoma"/>
          <w:b/>
          <w:bCs/>
          <w:sz w:val="20"/>
          <w:szCs w:val="26"/>
          <w:lang w:val="it-IT"/>
        </w:rPr>
        <w:t xml:space="preserve"> </w:t>
      </w:r>
      <w:r>
        <w:rPr>
          <w:rFonts w:ascii="Tahoma" w:hAnsi="Tahoma" w:cs="Tahoma"/>
          <w:b/>
          <w:bCs/>
          <w:sz w:val="20"/>
          <w:szCs w:val="26"/>
          <w:lang w:val="it-IT"/>
        </w:rPr>
        <w:t>Package</w:t>
      </w:r>
      <w:r w:rsidRPr="00A9087D">
        <w:rPr>
          <w:rFonts w:ascii="Tahoma" w:hAnsi="Tahoma" w:cs="Tahoma"/>
          <w:b/>
          <w:bCs/>
          <w:sz w:val="20"/>
          <w:szCs w:val="26"/>
          <w:lang w:val="it-IT"/>
        </w:rPr>
        <w:t xml:space="preserve"> via e-mail all’Area Internazionalizzazione di ANIE (</w:t>
      </w:r>
      <w:hyperlink r:id="rId11" w:history="1">
        <w:r w:rsidRPr="00A9087D">
          <w:rPr>
            <w:rStyle w:val="Collegamentoipertestuale"/>
            <w:rFonts w:ascii="Tahoma" w:hAnsi="Tahoma" w:cs="Tahoma"/>
            <w:b/>
            <w:bCs/>
            <w:sz w:val="20"/>
            <w:szCs w:val="26"/>
            <w:lang w:val="it-IT"/>
          </w:rPr>
          <w:t>internazionale@anie.it</w:t>
        </w:r>
      </w:hyperlink>
      <w:r w:rsidRPr="00A9087D">
        <w:rPr>
          <w:rFonts w:ascii="Tahoma" w:hAnsi="Tahoma" w:cs="Tahoma"/>
          <w:b/>
          <w:bCs/>
          <w:sz w:val="20"/>
          <w:szCs w:val="26"/>
          <w:lang w:val="it-IT"/>
        </w:rPr>
        <w:t xml:space="preserve">) </w:t>
      </w:r>
      <w:r w:rsidRPr="00C432F5">
        <w:rPr>
          <w:rFonts w:ascii="Tahoma" w:hAnsi="Tahoma" w:cs="Tahoma"/>
          <w:b/>
          <w:bCs/>
          <w:sz w:val="20"/>
          <w:szCs w:val="26"/>
          <w:lang w:val="it-IT"/>
        </w:rPr>
        <w:t>e per conoscenza ad ICE-</w:t>
      </w:r>
      <w:r w:rsidRPr="004856CD">
        <w:rPr>
          <w:rFonts w:ascii="Tahoma" w:hAnsi="Tahoma" w:cs="Tahoma"/>
          <w:b/>
          <w:bCs/>
          <w:sz w:val="20"/>
          <w:szCs w:val="26"/>
          <w:lang w:val="it-IT"/>
        </w:rPr>
        <w:t>Agenzia (</w:t>
      </w:r>
      <w:hyperlink r:id="rId12" w:history="1">
        <w:r w:rsidRPr="004856CD">
          <w:rPr>
            <w:rStyle w:val="Collegamentoipertestuale"/>
            <w:rFonts w:ascii="Tahoma" w:hAnsi="Tahoma" w:cs="Tahoma"/>
            <w:b/>
            <w:bCs/>
            <w:sz w:val="20"/>
            <w:szCs w:val="26"/>
            <w:lang w:val="it-IT"/>
          </w:rPr>
          <w:t>dubai@ice.it</w:t>
        </w:r>
      </w:hyperlink>
      <w:r w:rsidRPr="004856CD">
        <w:rPr>
          <w:rFonts w:ascii="Tahoma" w:hAnsi="Tahoma" w:cs="Tahoma"/>
          <w:b/>
          <w:bCs/>
          <w:sz w:val="20"/>
          <w:szCs w:val="26"/>
          <w:lang w:val="it-IT"/>
        </w:rPr>
        <w:t>)</w:t>
      </w:r>
      <w:r w:rsidRPr="00A9087D">
        <w:rPr>
          <w:rFonts w:ascii="Tahoma" w:hAnsi="Tahoma" w:cs="Tahoma"/>
          <w:b/>
          <w:bCs/>
          <w:sz w:val="20"/>
          <w:szCs w:val="26"/>
          <w:lang w:val="it-IT"/>
        </w:rPr>
        <w:t xml:space="preserve"> </w:t>
      </w:r>
      <w:r w:rsidRPr="00137A71">
        <w:rPr>
          <w:rFonts w:ascii="Tahoma" w:hAnsi="Tahoma" w:cs="Tahoma"/>
          <w:b/>
          <w:bCs/>
          <w:color w:val="FF0000"/>
          <w:sz w:val="20"/>
          <w:szCs w:val="26"/>
          <w:lang w:val="it-IT"/>
        </w:rPr>
        <w:t xml:space="preserve">entro e non oltre il </w:t>
      </w:r>
      <w:r w:rsidR="004856CD">
        <w:rPr>
          <w:rFonts w:ascii="Tahoma" w:hAnsi="Tahoma" w:cs="Tahoma"/>
          <w:b/>
          <w:bCs/>
          <w:color w:val="FF0000"/>
          <w:sz w:val="20"/>
          <w:szCs w:val="26"/>
          <w:lang w:val="it-IT"/>
        </w:rPr>
        <w:t>15</w:t>
      </w:r>
      <w:r w:rsidRPr="00137A71">
        <w:rPr>
          <w:rFonts w:ascii="Tahoma" w:hAnsi="Tahoma" w:cs="Tahoma"/>
          <w:b/>
          <w:bCs/>
          <w:color w:val="FF0000"/>
          <w:sz w:val="20"/>
          <w:szCs w:val="26"/>
          <w:lang w:val="it-IT"/>
        </w:rPr>
        <w:t xml:space="preserve"> ottobre 2025</w:t>
      </w:r>
      <w:r w:rsidRPr="00306D6A">
        <w:rPr>
          <w:rFonts w:ascii="Tahoma" w:hAnsi="Tahoma" w:cs="Tahoma"/>
          <w:b/>
          <w:bCs/>
          <w:sz w:val="20"/>
          <w:szCs w:val="20"/>
          <w:lang w:val="it-IT"/>
        </w:rPr>
        <w:t>.</w:t>
      </w:r>
      <w:r w:rsidRPr="00306D6A">
        <w:rPr>
          <w:rFonts w:ascii="Tahoma" w:hAnsi="Tahoma" w:cs="Tahoma"/>
          <w:b/>
          <w:bCs/>
          <w:sz w:val="20"/>
          <w:szCs w:val="26"/>
          <w:lang w:val="it-IT"/>
        </w:rPr>
        <w:t xml:space="preserve"> </w:t>
      </w:r>
      <w:r w:rsidR="00D473CA">
        <w:rPr>
          <w:rFonts w:ascii="Tahoma" w:hAnsi="Tahoma" w:cs="Tahoma"/>
          <w:b/>
          <w:bCs/>
          <w:sz w:val="20"/>
          <w:szCs w:val="26"/>
          <w:lang w:val="it-IT"/>
        </w:rPr>
        <w:t xml:space="preserve"> </w:t>
      </w:r>
    </w:p>
    <w:p w14:paraId="799DE864" w14:textId="77777777" w:rsidR="00D473CA" w:rsidRDefault="00D473CA" w:rsidP="00307780">
      <w:pPr>
        <w:widowControl w:val="0"/>
        <w:tabs>
          <w:tab w:val="left" w:pos="6300"/>
        </w:tabs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sz w:val="20"/>
          <w:szCs w:val="26"/>
          <w:lang w:val="it-IT"/>
        </w:rPr>
      </w:pPr>
    </w:p>
    <w:p w14:paraId="462AE07B" w14:textId="3071C361" w:rsidR="00D473CA" w:rsidRPr="00D473CA" w:rsidRDefault="00D473CA" w:rsidP="00D473CA">
      <w:pPr>
        <w:widowControl w:val="0"/>
        <w:tabs>
          <w:tab w:val="left" w:pos="6300"/>
        </w:tabs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sz w:val="20"/>
          <w:szCs w:val="26"/>
          <w:lang w:val="it-IT"/>
        </w:rPr>
      </w:pPr>
      <w:r w:rsidRPr="00D473CA">
        <w:rPr>
          <w:rFonts w:ascii="Tahoma" w:hAnsi="Tahoma" w:cs="Tahoma"/>
          <w:b/>
          <w:bCs/>
          <w:sz w:val="20"/>
          <w:szCs w:val="26"/>
          <w:lang w:val="it-IT"/>
        </w:rPr>
        <w:t xml:space="preserve">Le richieste di partecipazione saranno accolte a partire dal </w:t>
      </w:r>
      <w:r>
        <w:rPr>
          <w:rFonts w:ascii="Tahoma" w:hAnsi="Tahoma" w:cs="Tahoma"/>
          <w:b/>
          <w:bCs/>
          <w:sz w:val="20"/>
          <w:szCs w:val="26"/>
          <w:lang w:val="it-IT"/>
        </w:rPr>
        <w:t>30</w:t>
      </w:r>
      <w:r w:rsidRPr="00D473CA">
        <w:rPr>
          <w:rFonts w:ascii="Tahoma" w:hAnsi="Tahoma" w:cs="Tahoma"/>
          <w:b/>
          <w:bCs/>
          <w:sz w:val="20"/>
          <w:szCs w:val="26"/>
          <w:lang w:val="it-IT"/>
        </w:rPr>
        <w:t xml:space="preserve"> settembre 202</w:t>
      </w:r>
      <w:r>
        <w:rPr>
          <w:rFonts w:ascii="Tahoma" w:hAnsi="Tahoma" w:cs="Tahoma"/>
          <w:b/>
          <w:bCs/>
          <w:sz w:val="20"/>
          <w:szCs w:val="26"/>
          <w:lang w:val="it-IT"/>
        </w:rPr>
        <w:t>5</w:t>
      </w:r>
      <w:r w:rsidRPr="00D473CA">
        <w:rPr>
          <w:rFonts w:ascii="Tahoma" w:hAnsi="Tahoma" w:cs="Tahoma"/>
          <w:b/>
          <w:bCs/>
          <w:sz w:val="20"/>
          <w:szCs w:val="26"/>
          <w:lang w:val="it-IT"/>
        </w:rPr>
        <w:t xml:space="preserve">. </w:t>
      </w:r>
    </w:p>
    <w:p w14:paraId="4B1C45E5" w14:textId="77777777" w:rsidR="00D473CA" w:rsidRPr="00306D6A" w:rsidRDefault="00D473CA" w:rsidP="00307780">
      <w:pPr>
        <w:widowControl w:val="0"/>
        <w:tabs>
          <w:tab w:val="left" w:pos="6300"/>
        </w:tabs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686867"/>
          <w:sz w:val="20"/>
          <w:szCs w:val="18"/>
          <w:lang w:val="it-IT"/>
        </w:rPr>
      </w:pPr>
    </w:p>
    <w:bookmarkEnd w:id="7"/>
    <w:p w14:paraId="58528F1A" w14:textId="77777777" w:rsidR="009331C9" w:rsidRDefault="009331C9" w:rsidP="009331C9">
      <w:pPr>
        <w:pStyle w:val="Paragrafoelenco"/>
        <w:widowControl w:val="0"/>
        <w:tabs>
          <w:tab w:val="left" w:pos="630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ahoma" w:hAnsi="Tahoma" w:cs="Tahoma"/>
          <w:b/>
          <w:bCs/>
          <w:sz w:val="20"/>
          <w:szCs w:val="26"/>
          <w:lang w:val="it-IT"/>
        </w:rPr>
      </w:pPr>
    </w:p>
    <w:p w14:paraId="2339C11B" w14:textId="4D8FEE3F" w:rsidR="00DF4F55" w:rsidRPr="00BA4B5E" w:rsidRDefault="00DF4F55" w:rsidP="00307780"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bCs/>
          <w:sz w:val="20"/>
          <w:szCs w:val="26"/>
          <w:lang w:val="it-IT"/>
        </w:rPr>
      </w:pPr>
      <w:r w:rsidRPr="00BA4B5E">
        <w:rPr>
          <w:rFonts w:ascii="Tahoma" w:hAnsi="Tahoma" w:cs="Tahoma"/>
          <w:bCs/>
          <w:sz w:val="20"/>
          <w:szCs w:val="26"/>
          <w:lang w:val="it-IT"/>
        </w:rPr>
        <w:t>Il pagamento deve avvenire contestualmente all’invio della scheda di adesione</w:t>
      </w:r>
      <w:r>
        <w:rPr>
          <w:rFonts w:ascii="Tahoma" w:hAnsi="Tahoma" w:cs="Tahoma"/>
          <w:bCs/>
          <w:sz w:val="20"/>
          <w:szCs w:val="26"/>
          <w:lang w:val="it-IT"/>
        </w:rPr>
        <w:t>,</w:t>
      </w:r>
      <w:r w:rsidRPr="00BA4B5E">
        <w:rPr>
          <w:rFonts w:ascii="Tahoma" w:hAnsi="Tahoma" w:cs="Tahoma"/>
          <w:bCs/>
          <w:sz w:val="20"/>
          <w:szCs w:val="26"/>
          <w:lang w:val="it-IT"/>
        </w:rPr>
        <w:t xml:space="preserve"> a mezzo bonifico bancario intestato a:</w:t>
      </w:r>
    </w:p>
    <w:p w14:paraId="57157A1A" w14:textId="77777777" w:rsidR="00172E85" w:rsidRPr="00EE6B6E" w:rsidRDefault="00172E85" w:rsidP="00307780"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sz w:val="20"/>
          <w:szCs w:val="26"/>
          <w:lang w:val="it-IT"/>
        </w:rPr>
      </w:pPr>
      <w:r w:rsidRPr="00EE6B6E">
        <w:rPr>
          <w:rFonts w:ascii="Tahoma" w:hAnsi="Tahoma" w:cs="Tahoma"/>
          <w:b/>
          <w:sz w:val="20"/>
          <w:szCs w:val="26"/>
          <w:lang w:val="it-IT"/>
        </w:rPr>
        <w:t>ANIE SERVIZI INTEGRATI S.R.L.</w:t>
      </w:r>
    </w:p>
    <w:p w14:paraId="6DFA1F4B" w14:textId="77777777" w:rsidR="00172E85" w:rsidRDefault="00172E85" w:rsidP="00307780"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bCs/>
          <w:sz w:val="20"/>
          <w:szCs w:val="26"/>
          <w:lang w:val="it-IT"/>
        </w:rPr>
      </w:pPr>
      <w:r w:rsidRPr="00EE6B6E">
        <w:rPr>
          <w:rFonts w:ascii="Tahoma" w:hAnsi="Tahoma" w:cs="Tahoma"/>
          <w:bCs/>
          <w:sz w:val="20"/>
          <w:szCs w:val="26"/>
          <w:lang w:val="it-IT"/>
        </w:rPr>
        <w:t>CRÉDIT AGRICOLE ITALIA S.P.A - SEDE MILANO</w:t>
      </w:r>
    </w:p>
    <w:p w14:paraId="2F8F7702" w14:textId="77777777" w:rsidR="00172E85" w:rsidRPr="00172E85" w:rsidRDefault="00172E85" w:rsidP="00307780"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bCs/>
          <w:sz w:val="20"/>
          <w:szCs w:val="26"/>
          <w:lang w:val="it-IT"/>
        </w:rPr>
      </w:pPr>
      <w:proofErr w:type="gramStart"/>
      <w:r w:rsidRPr="00172E85">
        <w:rPr>
          <w:rFonts w:ascii="Tahoma" w:hAnsi="Tahoma" w:cs="Tahoma"/>
          <w:bCs/>
          <w:sz w:val="20"/>
          <w:szCs w:val="26"/>
          <w:lang w:val="it-IT"/>
        </w:rPr>
        <w:t>IBAN  IT</w:t>
      </w:r>
      <w:proofErr w:type="gramEnd"/>
      <w:r w:rsidRPr="00172E85">
        <w:rPr>
          <w:rFonts w:ascii="Tahoma" w:hAnsi="Tahoma" w:cs="Tahoma"/>
          <w:bCs/>
          <w:sz w:val="20"/>
          <w:szCs w:val="26"/>
          <w:lang w:val="it-IT"/>
        </w:rPr>
        <w:t xml:space="preserve"> 64 J 06230 01627 000006782136 - BIC CRPPIT2P227</w:t>
      </w:r>
    </w:p>
    <w:p w14:paraId="2DD55DD2" w14:textId="71BA08BC" w:rsidR="00172E85" w:rsidRPr="00BA4B5E" w:rsidRDefault="00172E85" w:rsidP="00307780"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bCs/>
          <w:sz w:val="20"/>
          <w:szCs w:val="26"/>
          <w:lang w:val="it-IT"/>
        </w:rPr>
      </w:pPr>
      <w:r w:rsidRPr="00EE6B6E">
        <w:rPr>
          <w:rFonts w:ascii="Tahoma" w:hAnsi="Tahoma" w:cs="Tahoma"/>
          <w:bCs/>
          <w:sz w:val="20"/>
          <w:szCs w:val="26"/>
          <w:lang w:val="it-IT"/>
        </w:rPr>
        <w:t>Causale: Partecipazione MEE Dubai - EAU 202</w:t>
      </w:r>
      <w:r w:rsidR="00307780">
        <w:rPr>
          <w:rFonts w:ascii="Tahoma" w:hAnsi="Tahoma" w:cs="Tahoma"/>
          <w:bCs/>
          <w:sz w:val="20"/>
          <w:szCs w:val="26"/>
          <w:lang w:val="it-IT"/>
        </w:rPr>
        <w:t>6</w:t>
      </w:r>
    </w:p>
    <w:p w14:paraId="6E47DD26" w14:textId="55FBFB3B" w:rsidR="00DF4F55" w:rsidRDefault="00DF4F55" w:rsidP="00DF4F55"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bCs/>
          <w:sz w:val="20"/>
          <w:szCs w:val="26"/>
          <w:lang w:val="it-IT"/>
        </w:rPr>
      </w:pPr>
    </w:p>
    <w:p w14:paraId="7C5418DB" w14:textId="77777777" w:rsidR="00DF4F55" w:rsidRDefault="00DF4F55" w:rsidP="00DF4F55">
      <w:pPr>
        <w:tabs>
          <w:tab w:val="left" w:pos="426"/>
          <w:tab w:val="left" w:pos="4111"/>
          <w:tab w:val="left" w:pos="4253"/>
          <w:tab w:val="left" w:pos="6521"/>
          <w:tab w:val="left" w:pos="9356"/>
        </w:tabs>
        <w:ind w:right="284"/>
        <w:jc w:val="both"/>
        <w:rPr>
          <w:rFonts w:ascii="Tahoma" w:hAnsi="Tahoma" w:cs="Tahoma"/>
          <w:sz w:val="20"/>
          <w:lang w:val="it-IT"/>
        </w:rPr>
      </w:pPr>
      <w:r w:rsidRPr="00CB7141">
        <w:rPr>
          <w:rFonts w:ascii="Tahoma" w:hAnsi="Tahoma" w:cs="Tahoma"/>
          <w:sz w:val="20"/>
          <w:lang w:val="it-IT"/>
        </w:rPr>
        <w:t xml:space="preserve">A seguito del pagamento sarà inviata regolare fattura. </w:t>
      </w:r>
    </w:p>
    <w:p w14:paraId="13B5AFD5" w14:textId="46DC8793" w:rsidR="00DF4F55" w:rsidRPr="0002331E" w:rsidRDefault="00DF4F55" w:rsidP="003077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Cs/>
          <w:sz w:val="20"/>
          <w:szCs w:val="26"/>
          <w:lang w:val="it-IT"/>
        </w:rPr>
      </w:pPr>
      <w:r w:rsidRPr="00A9087D">
        <w:rPr>
          <w:rFonts w:ascii="Tahoma" w:hAnsi="Tahoma" w:cs="Tahoma"/>
          <w:b/>
          <w:bCs/>
          <w:sz w:val="20"/>
          <w:szCs w:val="26"/>
          <w:lang w:val="it-IT"/>
        </w:rPr>
        <w:t xml:space="preserve">Il saldo della quota di partecipazione deve avvenire </w:t>
      </w:r>
      <w:r w:rsidRPr="00307780">
        <w:rPr>
          <w:rFonts w:ascii="Tahoma" w:hAnsi="Tahoma" w:cs="Tahoma"/>
          <w:b/>
          <w:bCs/>
          <w:color w:val="EE0000"/>
          <w:sz w:val="20"/>
          <w:szCs w:val="26"/>
          <w:lang w:val="it-IT"/>
        </w:rPr>
        <w:t xml:space="preserve">entro e non oltre il </w:t>
      </w:r>
      <w:r w:rsidR="004856CD">
        <w:rPr>
          <w:rFonts w:ascii="Tahoma" w:hAnsi="Tahoma" w:cs="Tahoma"/>
          <w:b/>
          <w:bCs/>
          <w:color w:val="EE0000"/>
          <w:sz w:val="20"/>
          <w:szCs w:val="26"/>
          <w:lang w:val="it-IT"/>
        </w:rPr>
        <w:t>14</w:t>
      </w:r>
      <w:r w:rsidR="00307780" w:rsidRPr="00307780">
        <w:rPr>
          <w:rFonts w:ascii="Tahoma" w:hAnsi="Tahoma" w:cs="Tahoma"/>
          <w:b/>
          <w:bCs/>
          <w:color w:val="EE0000"/>
          <w:sz w:val="20"/>
          <w:szCs w:val="26"/>
          <w:lang w:val="it-IT"/>
        </w:rPr>
        <w:t xml:space="preserve"> novembre 2025</w:t>
      </w:r>
      <w:r w:rsidRPr="004659A0">
        <w:rPr>
          <w:rFonts w:ascii="Tahoma" w:hAnsi="Tahoma" w:cs="Tahoma"/>
          <w:bCs/>
          <w:sz w:val="20"/>
          <w:szCs w:val="26"/>
          <w:lang w:val="it-IT"/>
        </w:rPr>
        <w:t>,</w:t>
      </w:r>
      <w:r w:rsidRPr="00A9087D">
        <w:rPr>
          <w:rFonts w:ascii="Tahoma" w:hAnsi="Tahoma" w:cs="Tahoma"/>
          <w:bCs/>
          <w:sz w:val="20"/>
          <w:szCs w:val="26"/>
          <w:lang w:val="it-IT"/>
        </w:rPr>
        <w:t xml:space="preserve"> a</w:t>
      </w:r>
      <w:r w:rsidRPr="0002331E">
        <w:rPr>
          <w:rFonts w:ascii="Tahoma" w:hAnsi="Tahoma" w:cs="Tahoma"/>
          <w:bCs/>
          <w:sz w:val="20"/>
          <w:szCs w:val="26"/>
          <w:lang w:val="it-IT"/>
        </w:rPr>
        <w:t xml:space="preserve"> mezzo bonifico bancario alle coordinate sopra citate.</w:t>
      </w:r>
    </w:p>
    <w:p w14:paraId="60C52FEB" w14:textId="77777777" w:rsidR="00DF4F55" w:rsidRDefault="00DF4F55" w:rsidP="00DF4F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Cs/>
          <w:sz w:val="20"/>
          <w:szCs w:val="26"/>
          <w:lang w:val="it-IT"/>
        </w:rPr>
      </w:pPr>
    </w:p>
    <w:p w14:paraId="3C272AD0" w14:textId="414A7707" w:rsidR="00DF4F55" w:rsidRPr="00BA4B5E" w:rsidRDefault="00DF4F55" w:rsidP="00DF4F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Cs/>
          <w:sz w:val="20"/>
          <w:szCs w:val="26"/>
          <w:lang w:val="it-IT"/>
        </w:rPr>
      </w:pPr>
      <w:r w:rsidRPr="00BA4B5E">
        <w:rPr>
          <w:rFonts w:ascii="Tahoma" w:hAnsi="Tahoma" w:cs="Tahoma"/>
          <w:bCs/>
          <w:sz w:val="20"/>
          <w:szCs w:val="26"/>
          <w:lang w:val="it-IT"/>
        </w:rPr>
        <w:t>Saranno a carico dell’azienda aderente le spese bancarie per il versamento dell’importo dovuto (sia quelle della banca dell'ordinante sia quelle della banca del beneficiario).</w:t>
      </w:r>
    </w:p>
    <w:p w14:paraId="45A23C63" w14:textId="77777777" w:rsidR="00DF4F55" w:rsidRDefault="00DF4F55" w:rsidP="00DF4F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Cs/>
          <w:sz w:val="20"/>
          <w:szCs w:val="26"/>
          <w:lang w:val="it-IT"/>
        </w:rPr>
      </w:pPr>
    </w:p>
    <w:p w14:paraId="7BF37F19" w14:textId="77777777" w:rsidR="00DF4F55" w:rsidRPr="00BA4B5E" w:rsidRDefault="00DF4F55" w:rsidP="00DF4F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Cs/>
          <w:sz w:val="20"/>
          <w:szCs w:val="26"/>
          <w:lang w:val="it-IT"/>
        </w:rPr>
      </w:pPr>
      <w:r w:rsidRPr="00BA4B5E">
        <w:rPr>
          <w:rFonts w:ascii="Tahoma" w:hAnsi="Tahoma" w:cs="Tahoma"/>
          <w:bCs/>
          <w:sz w:val="20"/>
          <w:szCs w:val="26"/>
          <w:lang w:val="it-IT"/>
        </w:rPr>
        <w:t xml:space="preserve">Le richieste verranno registrate in ordine di arrivo, fino ad esaurimento dello spazio disponibile. </w:t>
      </w:r>
    </w:p>
    <w:p w14:paraId="475FD9D1" w14:textId="3247A6A4" w:rsidR="00DF4F55" w:rsidRDefault="00DF4F55" w:rsidP="00DF4F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Cs/>
          <w:sz w:val="20"/>
          <w:szCs w:val="26"/>
          <w:lang w:val="it-IT"/>
        </w:rPr>
      </w:pPr>
      <w:r w:rsidRPr="00BA4B5E">
        <w:rPr>
          <w:rFonts w:ascii="Tahoma" w:hAnsi="Tahoma" w:cs="Tahoma"/>
          <w:bCs/>
          <w:sz w:val="20"/>
          <w:szCs w:val="26"/>
          <w:lang w:val="it-IT"/>
        </w:rPr>
        <w:t>ANIE provvederà a comunicare la conferma d’ammissione all’iniziativa e l’effettiva assegnazione dello spazio espositivo a saldo dell’importo dovuto entro le tempistiche sopra indicate</w:t>
      </w:r>
      <w:bookmarkStart w:id="8" w:name="_Hlk208396141"/>
      <w:r w:rsidR="00307780">
        <w:rPr>
          <w:rFonts w:ascii="Tahoma" w:hAnsi="Tahoma" w:cs="Tahoma"/>
          <w:bCs/>
          <w:sz w:val="20"/>
          <w:szCs w:val="26"/>
          <w:lang w:val="it-IT"/>
        </w:rPr>
        <w:t xml:space="preserve"> e </w:t>
      </w:r>
      <w:r w:rsidR="00307780" w:rsidRPr="00307780">
        <w:rPr>
          <w:rFonts w:ascii="Tahoma" w:hAnsi="Tahoma" w:cs="Tahoma"/>
          <w:bCs/>
          <w:sz w:val="20"/>
          <w:szCs w:val="26"/>
          <w:lang w:val="it-IT"/>
        </w:rPr>
        <w:t>a conclusione della raccolta delle adesion</w:t>
      </w:r>
      <w:r w:rsidR="00307780">
        <w:rPr>
          <w:rFonts w:ascii="Tahoma" w:hAnsi="Tahoma" w:cs="Tahoma"/>
          <w:bCs/>
          <w:sz w:val="20"/>
          <w:szCs w:val="26"/>
          <w:lang w:val="it-IT"/>
        </w:rPr>
        <w:t>i.</w:t>
      </w:r>
      <w:bookmarkEnd w:id="8"/>
    </w:p>
    <w:p w14:paraId="43340AF5" w14:textId="77777777" w:rsidR="00DF4F55" w:rsidRDefault="00DF4F55" w:rsidP="00DF4F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sz w:val="20"/>
          <w:szCs w:val="26"/>
          <w:lang w:val="it-IT"/>
        </w:rPr>
      </w:pPr>
    </w:p>
    <w:p w14:paraId="3E951F49" w14:textId="77777777" w:rsidR="00DF4F55" w:rsidRPr="00A9087D" w:rsidRDefault="00DF4F55" w:rsidP="00DF4F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sz w:val="20"/>
          <w:szCs w:val="26"/>
          <w:lang w:val="it-IT"/>
        </w:rPr>
      </w:pPr>
      <w:r>
        <w:rPr>
          <w:rFonts w:ascii="Tahoma" w:hAnsi="Tahoma" w:cs="Tahoma"/>
          <w:b/>
          <w:bCs/>
          <w:sz w:val="20"/>
          <w:szCs w:val="26"/>
          <w:lang w:val="it-IT"/>
        </w:rPr>
        <w:t>L’iniziativa sarà realizzata al raggiungimento di un numero congruo di aziende partecipanti.</w:t>
      </w:r>
    </w:p>
    <w:p w14:paraId="3D9114B3" w14:textId="77777777" w:rsidR="00DF4F55" w:rsidRDefault="00DF4F55" w:rsidP="004C101C">
      <w:pPr>
        <w:ind w:right="142"/>
        <w:rPr>
          <w:rFonts w:ascii="Tahoma" w:hAnsi="Tahoma" w:cs="Tahoma"/>
          <w:b/>
          <w:bCs/>
          <w:color w:val="007849"/>
          <w:sz w:val="28"/>
          <w:szCs w:val="28"/>
          <w:lang w:val="it-IT"/>
        </w:rPr>
      </w:pPr>
    </w:p>
    <w:p w14:paraId="717E857F" w14:textId="2F99D584" w:rsidR="00DF4F55" w:rsidRPr="0059314E" w:rsidRDefault="00DF4F55" w:rsidP="00DF4F55">
      <w:pPr>
        <w:spacing w:after="0"/>
        <w:ind w:right="142"/>
        <w:rPr>
          <w:rFonts w:ascii="Tahoma" w:hAnsi="Tahoma" w:cs="Tahoma"/>
          <w:b/>
          <w:bCs/>
          <w:color w:val="007849"/>
          <w:sz w:val="28"/>
          <w:szCs w:val="28"/>
          <w:lang w:val="it-IT"/>
        </w:rPr>
      </w:pPr>
      <w:r w:rsidRPr="0059314E">
        <w:rPr>
          <w:rFonts w:ascii="Tahoma" w:hAnsi="Tahoma" w:cs="Tahoma"/>
          <w:b/>
          <w:bCs/>
          <w:color w:val="007849"/>
          <w:sz w:val="28"/>
          <w:szCs w:val="28"/>
          <w:lang w:val="it-IT"/>
        </w:rPr>
        <w:t xml:space="preserve">Selezione </w:t>
      </w:r>
      <w:r>
        <w:rPr>
          <w:rFonts w:ascii="Tahoma" w:hAnsi="Tahoma" w:cs="Tahoma"/>
          <w:b/>
          <w:bCs/>
          <w:color w:val="007849"/>
          <w:sz w:val="28"/>
          <w:szCs w:val="28"/>
          <w:lang w:val="it-IT"/>
        </w:rPr>
        <w:t>d</w:t>
      </w:r>
      <w:r w:rsidRPr="0059314E">
        <w:rPr>
          <w:rFonts w:ascii="Tahoma" w:hAnsi="Tahoma" w:cs="Tahoma"/>
          <w:b/>
          <w:bCs/>
          <w:color w:val="007849"/>
          <w:sz w:val="28"/>
          <w:szCs w:val="28"/>
          <w:lang w:val="it-IT"/>
        </w:rPr>
        <w:t>ei Partecipanti</w:t>
      </w:r>
    </w:p>
    <w:p w14:paraId="1DD44902" w14:textId="77777777" w:rsidR="00DF4F55" w:rsidRDefault="00DF4F55" w:rsidP="00DF4F55">
      <w:pPr>
        <w:spacing w:after="0" w:line="240" w:lineRule="auto"/>
        <w:ind w:right="372"/>
        <w:jc w:val="both"/>
        <w:rPr>
          <w:rFonts w:ascii="Tahoma" w:hAnsi="Tahoma" w:cs="Tahoma"/>
          <w:b/>
          <w:sz w:val="20"/>
          <w:szCs w:val="16"/>
          <w:lang w:val="it-IT"/>
        </w:rPr>
      </w:pPr>
    </w:p>
    <w:p w14:paraId="18661975" w14:textId="77777777" w:rsidR="00307780" w:rsidRDefault="00307780" w:rsidP="00307780">
      <w:pPr>
        <w:spacing w:after="0" w:line="240" w:lineRule="auto"/>
        <w:ind w:right="372"/>
        <w:jc w:val="both"/>
        <w:rPr>
          <w:rFonts w:ascii="Tahoma" w:hAnsi="Tahoma" w:cs="Tahoma"/>
          <w:sz w:val="20"/>
          <w:szCs w:val="16"/>
          <w:lang w:val="it-IT"/>
        </w:rPr>
      </w:pPr>
      <w:bookmarkStart w:id="9" w:name="_Hlk141196227"/>
      <w:r w:rsidRPr="003926CB">
        <w:rPr>
          <w:rFonts w:ascii="Tahoma" w:hAnsi="Tahoma" w:cs="Tahoma"/>
          <w:b/>
          <w:sz w:val="20"/>
          <w:szCs w:val="16"/>
          <w:lang w:val="it-IT"/>
        </w:rPr>
        <w:t>Le richieste di adesione potranno non essere accolte se incomplete o ricevute oltre il termine indicato, e in caso di mancato pagamento della quota di partecipazione</w:t>
      </w:r>
      <w:r w:rsidRPr="003926CB">
        <w:rPr>
          <w:rFonts w:ascii="Tahoma" w:hAnsi="Tahoma" w:cs="Tahoma"/>
          <w:sz w:val="20"/>
          <w:szCs w:val="16"/>
          <w:lang w:val="it-IT"/>
        </w:rPr>
        <w:t xml:space="preserve">. </w:t>
      </w:r>
      <w:r w:rsidRPr="00367E8C">
        <w:rPr>
          <w:rFonts w:ascii="Tahoma" w:hAnsi="Tahoma" w:cs="Tahoma"/>
          <w:sz w:val="20"/>
          <w:szCs w:val="16"/>
          <w:lang w:val="it-IT"/>
        </w:rPr>
        <w:t xml:space="preserve">L’assegnazione degli spazi avverrà in base all’ordine di arrivo delle domande di adesione </w:t>
      </w:r>
      <w:r>
        <w:rPr>
          <w:rFonts w:ascii="Tahoma" w:hAnsi="Tahoma" w:cs="Tahoma"/>
          <w:sz w:val="20"/>
          <w:szCs w:val="16"/>
          <w:lang w:val="it-IT"/>
        </w:rPr>
        <w:t>inclusive dei pagamenti dovuti</w:t>
      </w:r>
      <w:r w:rsidRPr="00367E8C">
        <w:rPr>
          <w:rFonts w:ascii="Tahoma" w:hAnsi="Tahoma" w:cs="Tahoma"/>
          <w:sz w:val="20"/>
          <w:szCs w:val="16"/>
          <w:lang w:val="it-IT"/>
        </w:rPr>
        <w:t xml:space="preserve">. </w:t>
      </w:r>
    </w:p>
    <w:p w14:paraId="1FEB4D03" w14:textId="77777777" w:rsidR="00307780" w:rsidRDefault="00307780" w:rsidP="00307780">
      <w:pPr>
        <w:spacing w:after="0" w:line="240" w:lineRule="auto"/>
        <w:ind w:right="372"/>
        <w:jc w:val="both"/>
        <w:rPr>
          <w:rFonts w:ascii="Tahoma" w:hAnsi="Tahoma" w:cs="Tahoma"/>
          <w:b/>
          <w:sz w:val="20"/>
          <w:szCs w:val="16"/>
          <w:lang w:val="it-IT"/>
        </w:rPr>
      </w:pPr>
    </w:p>
    <w:p w14:paraId="20F625B6" w14:textId="77777777" w:rsidR="00307780" w:rsidRDefault="00307780" w:rsidP="00307780">
      <w:pPr>
        <w:spacing w:after="0" w:line="240" w:lineRule="auto"/>
        <w:ind w:right="372"/>
        <w:jc w:val="both"/>
        <w:rPr>
          <w:rFonts w:ascii="Tahoma" w:hAnsi="Tahoma" w:cs="Tahoma"/>
          <w:sz w:val="20"/>
          <w:szCs w:val="16"/>
          <w:lang w:val="it-IT"/>
        </w:rPr>
      </w:pPr>
      <w:r w:rsidRPr="00DC21D9">
        <w:rPr>
          <w:rFonts w:ascii="Tahoma" w:hAnsi="Tahoma" w:cs="Tahoma"/>
          <w:b/>
          <w:sz w:val="20"/>
          <w:szCs w:val="16"/>
          <w:lang w:val="it-IT"/>
        </w:rPr>
        <w:t xml:space="preserve">L’assegnazione degli spazi potrà ritenersi definitiva </w:t>
      </w:r>
      <w:bookmarkStart w:id="10" w:name="_Hlk208396119"/>
      <w:r w:rsidRPr="00DC21D9">
        <w:rPr>
          <w:rFonts w:ascii="Tahoma" w:hAnsi="Tahoma" w:cs="Tahoma"/>
          <w:b/>
          <w:sz w:val="20"/>
          <w:szCs w:val="16"/>
          <w:lang w:val="it-IT"/>
        </w:rPr>
        <w:t xml:space="preserve">a conclusione della raccolta delle domande di adesione pervenute </w:t>
      </w:r>
      <w:bookmarkEnd w:id="10"/>
      <w:r w:rsidRPr="00DC21D9">
        <w:rPr>
          <w:rFonts w:ascii="Tahoma" w:hAnsi="Tahoma" w:cs="Tahoma"/>
          <w:b/>
          <w:sz w:val="20"/>
          <w:szCs w:val="16"/>
          <w:lang w:val="it-IT"/>
        </w:rPr>
        <w:t>e con l’avvenuto versamento dell’intera quota di partecipazione (acconto + saldo</w:t>
      </w:r>
      <w:r>
        <w:rPr>
          <w:rFonts w:ascii="Tahoma" w:hAnsi="Tahoma" w:cs="Tahoma"/>
          <w:b/>
          <w:sz w:val="20"/>
          <w:szCs w:val="16"/>
          <w:lang w:val="it-IT"/>
        </w:rPr>
        <w:t xml:space="preserve"> + </w:t>
      </w:r>
      <w:proofErr w:type="spellStart"/>
      <w:r>
        <w:rPr>
          <w:rFonts w:ascii="Tahoma" w:hAnsi="Tahoma" w:cs="Tahoma"/>
          <w:b/>
          <w:sz w:val="20"/>
          <w:szCs w:val="16"/>
          <w:lang w:val="it-IT"/>
        </w:rPr>
        <w:t>Fee</w:t>
      </w:r>
      <w:proofErr w:type="spellEnd"/>
      <w:r>
        <w:rPr>
          <w:rFonts w:ascii="Tahoma" w:hAnsi="Tahoma" w:cs="Tahoma"/>
          <w:b/>
          <w:sz w:val="20"/>
          <w:szCs w:val="16"/>
          <w:lang w:val="it-IT"/>
        </w:rPr>
        <w:t xml:space="preserve"> Package</w:t>
      </w:r>
      <w:r w:rsidRPr="00DC21D9">
        <w:rPr>
          <w:rFonts w:ascii="Tahoma" w:hAnsi="Tahoma" w:cs="Tahoma"/>
          <w:b/>
          <w:sz w:val="20"/>
          <w:szCs w:val="16"/>
          <w:lang w:val="it-IT"/>
        </w:rPr>
        <w:t>) da parte di ciascuna azienda</w:t>
      </w:r>
      <w:r w:rsidRPr="00DC21D9">
        <w:rPr>
          <w:rFonts w:ascii="Tahoma" w:hAnsi="Tahoma" w:cs="Tahoma"/>
          <w:sz w:val="20"/>
          <w:szCs w:val="16"/>
          <w:lang w:val="it-IT"/>
        </w:rPr>
        <w:t xml:space="preserve">. </w:t>
      </w:r>
    </w:p>
    <w:p w14:paraId="1E1184BF" w14:textId="77777777" w:rsidR="00307780" w:rsidRDefault="00307780" w:rsidP="00307780">
      <w:pPr>
        <w:spacing w:after="0" w:line="240" w:lineRule="auto"/>
        <w:ind w:right="372"/>
        <w:jc w:val="both"/>
        <w:rPr>
          <w:rFonts w:ascii="Tahoma" w:hAnsi="Tahoma" w:cs="Tahoma"/>
          <w:sz w:val="20"/>
          <w:szCs w:val="16"/>
          <w:lang w:val="it-IT"/>
        </w:rPr>
      </w:pPr>
    </w:p>
    <w:p w14:paraId="211E4DC2" w14:textId="77777777" w:rsidR="00307780" w:rsidRDefault="00307780" w:rsidP="00307780">
      <w:pPr>
        <w:spacing w:after="0" w:line="240" w:lineRule="auto"/>
        <w:ind w:right="372"/>
        <w:jc w:val="both"/>
        <w:rPr>
          <w:rFonts w:ascii="Tahoma" w:hAnsi="Tahoma" w:cs="Tahoma"/>
          <w:sz w:val="20"/>
          <w:szCs w:val="16"/>
          <w:lang w:val="it-IT"/>
        </w:rPr>
      </w:pPr>
      <w:r w:rsidRPr="00535DCA">
        <w:rPr>
          <w:rFonts w:ascii="Tahoma" w:hAnsi="Tahoma" w:cs="Tahoma"/>
          <w:sz w:val="20"/>
          <w:szCs w:val="16"/>
          <w:lang w:val="it-IT"/>
        </w:rPr>
        <w:t>L’ente fieristico potrà in ogni momento intervenire sull’assegnazione finale degli spazi effettuata da ICE e ANIE, e richiedere eventuali modifiche o spostamenti, i quali verranno tempestivamente comunicati da ICE e ANIE alle aziende partecipanti.</w:t>
      </w:r>
    </w:p>
    <w:p w14:paraId="2299D210" w14:textId="77777777" w:rsidR="00307780" w:rsidRDefault="00307780" w:rsidP="00307780">
      <w:pPr>
        <w:spacing w:after="0" w:line="240" w:lineRule="auto"/>
        <w:ind w:right="372"/>
        <w:jc w:val="both"/>
        <w:rPr>
          <w:rFonts w:ascii="Tahoma" w:hAnsi="Tahoma" w:cs="Tahoma"/>
          <w:sz w:val="20"/>
          <w:szCs w:val="16"/>
          <w:lang w:val="it-IT"/>
        </w:rPr>
      </w:pPr>
    </w:p>
    <w:p w14:paraId="021C6757" w14:textId="77777777" w:rsidR="00307780" w:rsidRPr="00347166" w:rsidRDefault="00307780" w:rsidP="00307780">
      <w:pPr>
        <w:spacing w:after="0" w:line="240" w:lineRule="auto"/>
        <w:ind w:right="372"/>
        <w:jc w:val="both"/>
        <w:rPr>
          <w:rFonts w:ascii="Tahoma" w:hAnsi="Tahoma" w:cs="Tahoma"/>
          <w:b/>
          <w:sz w:val="20"/>
          <w:szCs w:val="16"/>
          <w:lang w:val="it-IT"/>
        </w:rPr>
      </w:pPr>
      <w:r w:rsidRPr="00347166">
        <w:rPr>
          <w:rFonts w:ascii="Tahoma" w:hAnsi="Tahoma" w:cs="Tahoma"/>
          <w:b/>
          <w:sz w:val="20"/>
          <w:szCs w:val="16"/>
          <w:lang w:val="it-IT"/>
        </w:rPr>
        <w:t>Obiettivo della collettiva è la promozione dell’industria italiana delle tecnologie sul mercato target e pertanto gli organizzatori si riservano di escludere dalla collettiva medesima le aziende che non rispondano ai requisiti promozionali in linea con tale obiettivo.</w:t>
      </w:r>
    </w:p>
    <w:bookmarkEnd w:id="9"/>
    <w:p w14:paraId="23685151" w14:textId="77777777" w:rsidR="00DF4F55" w:rsidRDefault="00DF4F55" w:rsidP="00AD3B04">
      <w:pPr>
        <w:ind w:right="142"/>
        <w:rPr>
          <w:rFonts w:ascii="Tahoma" w:hAnsi="Tahoma" w:cs="Tahoma"/>
          <w:b/>
          <w:bCs/>
          <w:color w:val="007849"/>
          <w:sz w:val="28"/>
          <w:szCs w:val="28"/>
          <w:lang w:val="it-IT"/>
        </w:rPr>
      </w:pPr>
    </w:p>
    <w:p w14:paraId="0D5A30DA" w14:textId="77777777" w:rsidR="00307780" w:rsidRDefault="00307780" w:rsidP="00AD3B04">
      <w:pPr>
        <w:ind w:right="142"/>
        <w:rPr>
          <w:rFonts w:ascii="Tahoma" w:hAnsi="Tahoma" w:cs="Tahoma"/>
          <w:b/>
          <w:bCs/>
          <w:color w:val="007849"/>
          <w:sz w:val="28"/>
          <w:szCs w:val="28"/>
          <w:lang w:val="it-IT"/>
        </w:rPr>
      </w:pPr>
    </w:p>
    <w:p w14:paraId="290DB9D3" w14:textId="77777777" w:rsidR="00307780" w:rsidRDefault="00307780" w:rsidP="00AD3B04">
      <w:pPr>
        <w:ind w:right="142"/>
        <w:rPr>
          <w:rFonts w:ascii="Tahoma" w:hAnsi="Tahoma" w:cs="Tahoma"/>
          <w:b/>
          <w:bCs/>
          <w:color w:val="007849"/>
          <w:sz w:val="28"/>
          <w:szCs w:val="28"/>
          <w:lang w:val="it-IT"/>
        </w:rPr>
      </w:pPr>
    </w:p>
    <w:p w14:paraId="0B58AC0E" w14:textId="77777777" w:rsidR="00D439F6" w:rsidRPr="009A02B4" w:rsidRDefault="00D439F6" w:rsidP="005E5ADC">
      <w:pPr>
        <w:spacing w:after="0"/>
        <w:ind w:right="142"/>
        <w:rPr>
          <w:rFonts w:ascii="Tahoma" w:hAnsi="Tahoma" w:cs="Tahoma"/>
          <w:b/>
          <w:bCs/>
          <w:color w:val="007849"/>
          <w:sz w:val="28"/>
          <w:szCs w:val="28"/>
          <w:lang w:val="it-IT"/>
        </w:rPr>
      </w:pPr>
      <w:r w:rsidRPr="009A02B4">
        <w:rPr>
          <w:rFonts w:ascii="Tahoma" w:hAnsi="Tahoma" w:cs="Tahoma"/>
          <w:b/>
          <w:bCs/>
          <w:color w:val="007849"/>
          <w:sz w:val="28"/>
          <w:szCs w:val="28"/>
          <w:lang w:val="it-IT"/>
        </w:rPr>
        <w:t>RINUNCIA ALLA PARTECIPAZIONE</w:t>
      </w:r>
    </w:p>
    <w:p w14:paraId="714ECC6C" w14:textId="77777777" w:rsidR="000A30B4" w:rsidRDefault="000A30B4" w:rsidP="00937CF7">
      <w:pPr>
        <w:pStyle w:val="Titolo2"/>
        <w:ind w:right="372"/>
        <w:rPr>
          <w:rFonts w:ascii="Tahoma" w:hAnsi="Tahoma" w:cs="Tahoma"/>
          <w:b w:val="0"/>
          <w:color w:val="auto"/>
          <w:sz w:val="20"/>
        </w:rPr>
      </w:pPr>
    </w:p>
    <w:p w14:paraId="2EEB80A7" w14:textId="0B3D4086" w:rsidR="00172E85" w:rsidRDefault="007C55FB" w:rsidP="00172E85">
      <w:pPr>
        <w:widowControl w:val="0"/>
        <w:tabs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Cs/>
          <w:sz w:val="20"/>
          <w:lang w:val="it-IT"/>
        </w:rPr>
      </w:pPr>
      <w:r w:rsidRPr="00D8112E">
        <w:rPr>
          <w:rFonts w:ascii="Tahoma" w:hAnsi="Tahoma" w:cs="Tahoma"/>
          <w:bCs/>
          <w:sz w:val="20"/>
          <w:lang w:val="it-IT"/>
        </w:rPr>
        <w:t>L’espositore può rinunciare ad intervenire alla manifestazione fieristica Middle East Energy 202</w:t>
      </w:r>
      <w:r w:rsidR="00F2582D">
        <w:rPr>
          <w:rFonts w:ascii="Tahoma" w:hAnsi="Tahoma" w:cs="Tahoma"/>
          <w:bCs/>
          <w:sz w:val="20"/>
          <w:lang w:val="it-IT"/>
        </w:rPr>
        <w:t>6</w:t>
      </w:r>
      <w:r w:rsidRPr="00D8112E">
        <w:rPr>
          <w:rFonts w:ascii="Tahoma" w:hAnsi="Tahoma" w:cs="Tahoma"/>
          <w:bCs/>
          <w:sz w:val="20"/>
          <w:lang w:val="it-IT"/>
        </w:rPr>
        <w:t xml:space="preserve"> inviando</w:t>
      </w:r>
      <w:r w:rsidRPr="00FF56EF">
        <w:rPr>
          <w:rFonts w:ascii="Tahoma" w:hAnsi="Tahoma" w:cs="Tahoma"/>
          <w:b/>
          <w:sz w:val="20"/>
          <w:lang w:val="it-IT"/>
        </w:rPr>
        <w:t xml:space="preserve"> </w:t>
      </w:r>
      <w:r w:rsidRPr="00306D6A">
        <w:rPr>
          <w:rFonts w:ascii="Tahoma" w:hAnsi="Tahoma" w:cs="Tahoma"/>
          <w:b/>
          <w:bCs/>
          <w:sz w:val="20"/>
          <w:lang w:val="it-IT"/>
        </w:rPr>
        <w:t xml:space="preserve">entro e non oltre il </w:t>
      </w:r>
      <w:r w:rsidR="004856CD">
        <w:rPr>
          <w:rFonts w:ascii="Tahoma" w:hAnsi="Tahoma" w:cs="Tahoma"/>
          <w:b/>
          <w:bCs/>
          <w:sz w:val="20"/>
          <w:lang w:val="it-IT"/>
        </w:rPr>
        <w:t>14</w:t>
      </w:r>
      <w:r w:rsidR="00307780">
        <w:rPr>
          <w:rFonts w:ascii="Tahoma" w:hAnsi="Tahoma" w:cs="Tahoma"/>
          <w:b/>
          <w:bCs/>
          <w:sz w:val="20"/>
          <w:lang w:val="it-IT"/>
        </w:rPr>
        <w:t xml:space="preserve"> novembre 2025</w:t>
      </w:r>
      <w:r>
        <w:rPr>
          <w:rFonts w:ascii="Tahoma" w:hAnsi="Tahoma" w:cs="Tahoma"/>
          <w:b/>
          <w:bCs/>
          <w:sz w:val="20"/>
          <w:szCs w:val="20"/>
          <w:lang w:val="it-IT"/>
        </w:rPr>
        <w:t xml:space="preserve"> </w:t>
      </w:r>
      <w:r w:rsidRPr="00D8112E">
        <w:rPr>
          <w:rFonts w:ascii="Tahoma" w:hAnsi="Tahoma" w:cs="Tahoma"/>
          <w:bCs/>
          <w:sz w:val="20"/>
          <w:lang w:val="it-IT"/>
        </w:rPr>
        <w:t xml:space="preserve">una </w:t>
      </w:r>
      <w:r w:rsidRPr="009331C9">
        <w:rPr>
          <w:rFonts w:ascii="Tahoma" w:hAnsi="Tahoma" w:cs="Tahoma"/>
          <w:b/>
          <w:sz w:val="20"/>
          <w:lang w:val="it-IT"/>
        </w:rPr>
        <w:t>PEC</w:t>
      </w:r>
      <w:r>
        <w:rPr>
          <w:rFonts w:ascii="Tahoma" w:hAnsi="Tahoma" w:cs="Tahoma"/>
          <w:bCs/>
          <w:sz w:val="20"/>
          <w:lang w:val="it-IT"/>
        </w:rPr>
        <w:t xml:space="preserve"> </w:t>
      </w:r>
      <w:r w:rsidR="00172E85" w:rsidRPr="00EE6B6E">
        <w:rPr>
          <w:rFonts w:ascii="Tahoma" w:hAnsi="Tahoma" w:cs="Tahoma"/>
          <w:bCs/>
          <w:sz w:val="20"/>
          <w:lang w:val="it-IT"/>
        </w:rPr>
        <w:t>all’indirizzo</w:t>
      </w:r>
      <w:r w:rsidR="00172E85">
        <w:rPr>
          <w:rFonts w:ascii="Tahoma" w:hAnsi="Tahoma" w:cs="Tahoma"/>
          <w:bCs/>
          <w:sz w:val="20"/>
          <w:lang w:val="it-IT"/>
        </w:rPr>
        <w:t xml:space="preserve"> </w:t>
      </w:r>
      <w:hyperlink r:id="rId13" w:history="1">
        <w:r w:rsidR="00172E85" w:rsidRPr="00601E0A">
          <w:rPr>
            <w:rStyle w:val="Collegamentoipertestuale"/>
            <w:rFonts w:ascii="Tahoma" w:hAnsi="Tahoma" w:cs="Tahoma"/>
            <w:bCs/>
            <w:sz w:val="20"/>
            <w:lang w:val="it-IT"/>
          </w:rPr>
          <w:t>amministrazione.anieservizi@legalmail.it</w:t>
        </w:r>
      </w:hyperlink>
      <w:r w:rsidR="00172E85">
        <w:rPr>
          <w:rFonts w:ascii="Tahoma" w:hAnsi="Tahoma" w:cs="Tahoma"/>
          <w:bCs/>
          <w:sz w:val="20"/>
          <w:lang w:val="it-IT"/>
        </w:rPr>
        <w:t xml:space="preserve">. </w:t>
      </w:r>
    </w:p>
    <w:p w14:paraId="782E9EF1" w14:textId="77777777" w:rsidR="007C55FB" w:rsidRDefault="007C55FB" w:rsidP="007C55FB">
      <w:pPr>
        <w:widowControl w:val="0"/>
        <w:tabs>
          <w:tab w:val="left" w:pos="63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sz w:val="20"/>
          <w:lang w:val="it-IT"/>
        </w:rPr>
      </w:pPr>
    </w:p>
    <w:p w14:paraId="2F948D32" w14:textId="77777777" w:rsidR="007C55FB" w:rsidRPr="00DC21D9" w:rsidRDefault="007C55FB" w:rsidP="007C55FB">
      <w:pPr>
        <w:spacing w:line="240" w:lineRule="auto"/>
        <w:ind w:right="372"/>
        <w:jc w:val="both"/>
        <w:rPr>
          <w:rFonts w:ascii="Tahoma" w:hAnsi="Tahoma" w:cs="Tahoma"/>
          <w:sz w:val="20"/>
          <w:szCs w:val="26"/>
          <w:lang w:val="it-IT"/>
        </w:rPr>
      </w:pPr>
      <w:r w:rsidRPr="00DC21D9">
        <w:rPr>
          <w:rFonts w:ascii="Tahoma" w:hAnsi="Tahoma" w:cs="Tahoma"/>
          <w:sz w:val="20"/>
          <w:lang w:val="it-IT"/>
        </w:rPr>
        <w:t>In questo caso ANIE provvederà a rimborsare l</w:t>
      </w:r>
      <w:r>
        <w:rPr>
          <w:rFonts w:ascii="Tahoma" w:hAnsi="Tahoma" w:cs="Tahoma"/>
          <w:sz w:val="20"/>
          <w:lang w:val="it-IT"/>
        </w:rPr>
        <w:t>’acconto sull</w:t>
      </w:r>
      <w:r w:rsidRPr="00DC21D9">
        <w:rPr>
          <w:rFonts w:ascii="Tahoma" w:hAnsi="Tahoma" w:cs="Tahoma"/>
          <w:sz w:val="20"/>
          <w:lang w:val="it-IT"/>
        </w:rPr>
        <w:t>a quota di partecipazione già versat</w:t>
      </w:r>
      <w:r>
        <w:rPr>
          <w:rFonts w:ascii="Tahoma" w:hAnsi="Tahoma" w:cs="Tahoma"/>
          <w:sz w:val="20"/>
          <w:lang w:val="it-IT"/>
        </w:rPr>
        <w:t>o</w:t>
      </w:r>
      <w:r w:rsidRPr="00DC21D9">
        <w:rPr>
          <w:rFonts w:ascii="Tahoma" w:hAnsi="Tahoma" w:cs="Tahoma"/>
          <w:sz w:val="20"/>
          <w:lang w:val="it-IT"/>
        </w:rPr>
        <w:t>.</w:t>
      </w:r>
      <w:r>
        <w:rPr>
          <w:rFonts w:ascii="Tahoma" w:hAnsi="Tahoma" w:cs="Tahoma"/>
          <w:sz w:val="20"/>
          <w:szCs w:val="26"/>
          <w:lang w:val="it-IT"/>
        </w:rPr>
        <w:br/>
      </w:r>
      <w:r w:rsidRPr="00367E8C">
        <w:rPr>
          <w:rFonts w:ascii="Tahoma" w:hAnsi="Tahoma" w:cs="Tahoma"/>
          <w:sz w:val="20"/>
          <w:szCs w:val="16"/>
          <w:lang w:val="it-IT"/>
        </w:rPr>
        <w:t>In caso di rinuncia che giunga a Federazione ANIE</w:t>
      </w:r>
      <w:r w:rsidRPr="00367E8C">
        <w:rPr>
          <w:rFonts w:ascii="Tahoma" w:hAnsi="Tahoma" w:cs="Tahoma"/>
          <w:b/>
          <w:sz w:val="20"/>
          <w:szCs w:val="16"/>
          <w:lang w:val="it-IT"/>
        </w:rPr>
        <w:t xml:space="preserve"> successivamente a tale data all’azienda non potrà essere corrisposto alcun rimborso</w:t>
      </w:r>
      <w:r w:rsidRPr="00367E8C">
        <w:rPr>
          <w:rFonts w:ascii="Tahoma" w:hAnsi="Tahoma" w:cs="Tahoma"/>
          <w:sz w:val="20"/>
          <w:szCs w:val="16"/>
          <w:lang w:val="it-IT"/>
        </w:rPr>
        <w:t xml:space="preserve"> e la quota di partecipazione versata sarà trattenuta a copertura dei costi che ANIE avrà sostenuto.</w:t>
      </w:r>
    </w:p>
    <w:p w14:paraId="76B465AB" w14:textId="77777777" w:rsidR="000A30B4" w:rsidRDefault="000A30B4" w:rsidP="00633D38">
      <w:pPr>
        <w:spacing w:after="0"/>
        <w:ind w:right="142"/>
        <w:rPr>
          <w:rFonts w:ascii="Tahoma" w:hAnsi="Tahoma" w:cs="Tahoma"/>
          <w:b/>
          <w:bCs/>
          <w:color w:val="007849"/>
          <w:sz w:val="28"/>
          <w:szCs w:val="28"/>
          <w:lang w:val="it-IT"/>
        </w:rPr>
      </w:pPr>
    </w:p>
    <w:p w14:paraId="355453E1" w14:textId="77777777" w:rsidR="00A14BF5" w:rsidRPr="00BC2C62" w:rsidRDefault="00A14BF5" w:rsidP="00633D38">
      <w:pPr>
        <w:spacing w:after="0"/>
        <w:ind w:right="142"/>
        <w:rPr>
          <w:rFonts w:ascii="Tahoma" w:hAnsi="Tahoma" w:cs="Tahoma"/>
          <w:b/>
          <w:bCs/>
          <w:color w:val="007849"/>
          <w:sz w:val="28"/>
          <w:szCs w:val="28"/>
          <w:lang w:val="it-IT"/>
        </w:rPr>
      </w:pPr>
      <w:r w:rsidRPr="00BC2C62">
        <w:rPr>
          <w:rFonts w:ascii="Tahoma" w:hAnsi="Tahoma" w:cs="Tahoma"/>
          <w:b/>
          <w:bCs/>
          <w:color w:val="007849"/>
          <w:sz w:val="28"/>
          <w:szCs w:val="28"/>
          <w:lang w:val="it-IT"/>
        </w:rPr>
        <w:t>INSERIMENTO NEL CATALOGO</w:t>
      </w:r>
    </w:p>
    <w:p w14:paraId="218E4F79" w14:textId="77777777" w:rsidR="000A30B4" w:rsidRDefault="000A30B4" w:rsidP="00A14BF5">
      <w:pPr>
        <w:widowControl w:val="0"/>
        <w:autoSpaceDE w:val="0"/>
        <w:autoSpaceDN w:val="0"/>
        <w:adjustRightInd w:val="0"/>
        <w:spacing w:after="0" w:line="240" w:lineRule="auto"/>
        <w:ind w:right="109"/>
        <w:jc w:val="both"/>
        <w:rPr>
          <w:rFonts w:ascii="Tahoma" w:hAnsi="Tahoma" w:cs="Tahoma"/>
          <w:spacing w:val="-7"/>
          <w:sz w:val="20"/>
          <w:szCs w:val="20"/>
          <w:lang w:val="it-IT"/>
        </w:rPr>
      </w:pPr>
    </w:p>
    <w:p w14:paraId="6D5983BB" w14:textId="77777777" w:rsidR="00307780" w:rsidRPr="00EB698B" w:rsidRDefault="00307780" w:rsidP="00307780">
      <w:pPr>
        <w:widowControl w:val="0"/>
        <w:autoSpaceDE w:val="0"/>
        <w:autoSpaceDN w:val="0"/>
        <w:adjustRightInd w:val="0"/>
        <w:spacing w:after="0" w:line="240" w:lineRule="auto"/>
        <w:ind w:right="109"/>
        <w:jc w:val="both"/>
        <w:rPr>
          <w:rFonts w:ascii="Tahoma" w:hAnsi="Tahoma" w:cs="Tahoma"/>
          <w:sz w:val="20"/>
          <w:szCs w:val="20"/>
          <w:lang w:val="it-IT"/>
        </w:rPr>
      </w:pPr>
      <w:r w:rsidRPr="00EB698B">
        <w:rPr>
          <w:rFonts w:ascii="Tahoma" w:hAnsi="Tahoma" w:cs="Tahoma"/>
          <w:spacing w:val="-7"/>
          <w:sz w:val="20"/>
          <w:szCs w:val="20"/>
          <w:lang w:val="it-IT"/>
        </w:rPr>
        <w:t>T</w:t>
      </w:r>
      <w:r w:rsidRPr="00EB698B">
        <w:rPr>
          <w:rFonts w:ascii="Tahoma" w:hAnsi="Tahoma" w:cs="Tahoma"/>
          <w:sz w:val="20"/>
          <w:szCs w:val="20"/>
          <w:lang w:val="it-IT"/>
        </w:rPr>
        <w:t>utti</w:t>
      </w:r>
      <w:r w:rsidRPr="00EB698B">
        <w:rPr>
          <w:rFonts w:ascii="Tahoma" w:hAnsi="Tahoma" w:cs="Tahoma"/>
          <w:spacing w:val="55"/>
          <w:sz w:val="20"/>
          <w:szCs w:val="20"/>
          <w:lang w:val="it-IT"/>
        </w:rPr>
        <w:t xml:space="preserve"> </w:t>
      </w:r>
      <w:r w:rsidRPr="00EB698B">
        <w:rPr>
          <w:rFonts w:ascii="Tahoma" w:hAnsi="Tahoma" w:cs="Tahoma"/>
          <w:sz w:val="20"/>
          <w:szCs w:val="20"/>
          <w:lang w:val="it-IT"/>
        </w:rPr>
        <w:t>i</w:t>
      </w:r>
      <w:r w:rsidRPr="00EB698B">
        <w:rPr>
          <w:rFonts w:ascii="Tahoma" w:hAnsi="Tahoma" w:cs="Tahoma"/>
          <w:spacing w:val="55"/>
          <w:sz w:val="20"/>
          <w:szCs w:val="20"/>
          <w:lang w:val="it-IT"/>
        </w:rPr>
        <w:t xml:space="preserve"> </w:t>
      </w:r>
      <w:r w:rsidRPr="00EB698B">
        <w:rPr>
          <w:rFonts w:ascii="Tahoma" w:hAnsi="Tahoma" w:cs="Tahoma"/>
          <w:sz w:val="20"/>
          <w:szCs w:val="20"/>
          <w:lang w:val="it-IT"/>
        </w:rPr>
        <w:t>partecipanti</w:t>
      </w:r>
      <w:r>
        <w:rPr>
          <w:rFonts w:ascii="Tahoma" w:hAnsi="Tahoma" w:cs="Tahoma"/>
          <w:sz w:val="20"/>
          <w:szCs w:val="20"/>
          <w:lang w:val="it-IT"/>
        </w:rPr>
        <w:t xml:space="preserve">, attraverso il </w:t>
      </w:r>
      <w:r w:rsidRPr="00137A71">
        <w:rPr>
          <w:rFonts w:ascii="Tahoma" w:hAnsi="Tahoma" w:cs="Tahoma"/>
          <w:sz w:val="20"/>
          <w:szCs w:val="20"/>
          <w:lang w:val="it-IT"/>
        </w:rPr>
        <w:t>Middle East Energy Online Showcase</w:t>
      </w:r>
      <w:r>
        <w:rPr>
          <w:rFonts w:ascii="Tahoma" w:hAnsi="Tahoma" w:cs="Tahoma"/>
          <w:sz w:val="20"/>
          <w:szCs w:val="20"/>
          <w:lang w:val="it-IT"/>
        </w:rPr>
        <w:t>,</w:t>
      </w:r>
      <w:r w:rsidRPr="00EB698B">
        <w:rPr>
          <w:rFonts w:ascii="Tahoma" w:hAnsi="Tahoma" w:cs="Tahoma"/>
          <w:spacing w:val="55"/>
          <w:sz w:val="20"/>
          <w:szCs w:val="20"/>
          <w:lang w:val="it-IT"/>
        </w:rPr>
        <w:t xml:space="preserve"> </w:t>
      </w:r>
      <w:r w:rsidRPr="00EB698B">
        <w:rPr>
          <w:rFonts w:ascii="Tahoma" w:hAnsi="Tahoma" w:cs="Tahoma"/>
          <w:sz w:val="20"/>
          <w:szCs w:val="20"/>
          <w:lang w:val="it-IT"/>
        </w:rPr>
        <w:t>saranno inseriti nel</w:t>
      </w:r>
      <w:r>
        <w:rPr>
          <w:rFonts w:ascii="Tahoma" w:hAnsi="Tahoma" w:cs="Tahoma"/>
          <w:sz w:val="20"/>
          <w:szCs w:val="20"/>
          <w:lang w:val="it-IT"/>
        </w:rPr>
        <w:t xml:space="preserve">la piattaforma online </w:t>
      </w:r>
      <w:r w:rsidRPr="00EB698B">
        <w:rPr>
          <w:rFonts w:ascii="Tahoma" w:hAnsi="Tahoma" w:cs="Tahoma"/>
          <w:sz w:val="20"/>
          <w:szCs w:val="20"/>
          <w:lang w:val="it-IT"/>
        </w:rPr>
        <w:t>della</w:t>
      </w:r>
      <w:r w:rsidRPr="00EB698B">
        <w:rPr>
          <w:rFonts w:ascii="Tahoma" w:hAnsi="Tahoma" w:cs="Tahoma"/>
          <w:spacing w:val="55"/>
          <w:sz w:val="20"/>
          <w:szCs w:val="20"/>
          <w:lang w:val="it-IT"/>
        </w:rPr>
        <w:t xml:space="preserve"> </w:t>
      </w:r>
      <w:r w:rsidRPr="00EB698B">
        <w:rPr>
          <w:rFonts w:ascii="Tahoma" w:hAnsi="Tahoma" w:cs="Tahoma"/>
          <w:sz w:val="20"/>
          <w:szCs w:val="20"/>
          <w:lang w:val="it-IT"/>
        </w:rPr>
        <w:t>fiera</w:t>
      </w:r>
      <w:r>
        <w:rPr>
          <w:rFonts w:ascii="Tahoma" w:hAnsi="Tahoma" w:cs="Tahoma"/>
          <w:sz w:val="20"/>
          <w:szCs w:val="20"/>
          <w:lang w:val="it-IT"/>
        </w:rPr>
        <w:t>. In aggiunta, tutti gli espositori della collettiva italiana avranno una propria pagina dedicata</w:t>
      </w:r>
      <w:r w:rsidRPr="00EB698B">
        <w:rPr>
          <w:rFonts w:ascii="Tahoma" w:hAnsi="Tahoma" w:cs="Tahoma"/>
          <w:sz w:val="20"/>
          <w:szCs w:val="20"/>
          <w:lang w:val="it-IT"/>
        </w:rPr>
        <w:t xml:space="preserve"> nella brochure promozionale </w:t>
      </w:r>
      <w:r>
        <w:rPr>
          <w:rFonts w:ascii="Tahoma" w:hAnsi="Tahoma" w:cs="Tahoma"/>
          <w:sz w:val="20"/>
          <w:szCs w:val="20"/>
          <w:lang w:val="it-IT"/>
        </w:rPr>
        <w:t xml:space="preserve">della collettiva </w:t>
      </w:r>
      <w:r w:rsidRPr="00EB698B">
        <w:rPr>
          <w:rFonts w:ascii="Tahoma" w:hAnsi="Tahoma" w:cs="Tahoma"/>
          <w:sz w:val="20"/>
          <w:szCs w:val="20"/>
          <w:lang w:val="it-IT"/>
        </w:rPr>
        <w:t xml:space="preserve">realizzata </w:t>
      </w:r>
      <w:r>
        <w:rPr>
          <w:rFonts w:ascii="Tahoma" w:hAnsi="Tahoma" w:cs="Tahoma"/>
          <w:sz w:val="20"/>
          <w:szCs w:val="20"/>
          <w:lang w:val="it-IT"/>
        </w:rPr>
        <w:t xml:space="preserve">da </w:t>
      </w:r>
      <w:r w:rsidRPr="00EB698B">
        <w:rPr>
          <w:rFonts w:ascii="Tahoma" w:hAnsi="Tahoma" w:cs="Tahoma"/>
          <w:sz w:val="20"/>
          <w:szCs w:val="20"/>
          <w:lang w:val="it-IT"/>
        </w:rPr>
        <w:t>ANIE</w:t>
      </w:r>
      <w:r>
        <w:rPr>
          <w:rFonts w:ascii="Tahoma" w:hAnsi="Tahoma" w:cs="Tahoma"/>
          <w:sz w:val="20"/>
          <w:szCs w:val="20"/>
          <w:lang w:val="it-IT"/>
        </w:rPr>
        <w:t xml:space="preserve"> in collaborazione con </w:t>
      </w:r>
      <w:r w:rsidRPr="00EB698B">
        <w:rPr>
          <w:rFonts w:ascii="Tahoma" w:hAnsi="Tahoma" w:cs="Tahoma"/>
          <w:sz w:val="20"/>
          <w:szCs w:val="20"/>
          <w:lang w:val="it-IT"/>
        </w:rPr>
        <w:t>l’Ufficio ICE negli EAU.</w:t>
      </w:r>
      <w:r w:rsidRPr="00EB698B">
        <w:rPr>
          <w:rFonts w:ascii="Tahoma" w:hAnsi="Tahoma" w:cs="Tahoma"/>
          <w:spacing w:val="-1"/>
          <w:sz w:val="20"/>
          <w:szCs w:val="20"/>
          <w:lang w:val="it-IT"/>
        </w:rPr>
        <w:t xml:space="preserve"> </w:t>
      </w:r>
      <w:r w:rsidRPr="00EB698B">
        <w:rPr>
          <w:rFonts w:ascii="Tahoma" w:hAnsi="Tahoma" w:cs="Tahoma"/>
          <w:sz w:val="20"/>
          <w:szCs w:val="20"/>
          <w:lang w:val="it-IT"/>
        </w:rPr>
        <w:t>Ulteriori informazioni</w:t>
      </w:r>
      <w:r w:rsidRPr="00EB698B">
        <w:rPr>
          <w:rFonts w:ascii="Tahoma" w:hAnsi="Tahoma" w:cs="Tahoma"/>
          <w:spacing w:val="16"/>
          <w:sz w:val="20"/>
          <w:szCs w:val="20"/>
          <w:lang w:val="it-IT"/>
        </w:rPr>
        <w:t xml:space="preserve"> </w:t>
      </w:r>
      <w:r w:rsidRPr="00EB698B">
        <w:rPr>
          <w:rFonts w:ascii="Tahoma" w:hAnsi="Tahoma" w:cs="Tahoma"/>
          <w:sz w:val="20"/>
          <w:szCs w:val="20"/>
          <w:lang w:val="it-IT"/>
        </w:rPr>
        <w:t>relative</w:t>
      </w:r>
      <w:r w:rsidRPr="00EB698B">
        <w:rPr>
          <w:rFonts w:ascii="Tahoma" w:hAnsi="Tahoma" w:cs="Tahoma"/>
          <w:spacing w:val="16"/>
          <w:sz w:val="20"/>
          <w:szCs w:val="20"/>
          <w:lang w:val="it-IT"/>
        </w:rPr>
        <w:t xml:space="preserve"> </w:t>
      </w:r>
      <w:r w:rsidRPr="00EB698B">
        <w:rPr>
          <w:rFonts w:ascii="Tahoma" w:hAnsi="Tahoma" w:cs="Tahoma"/>
          <w:sz w:val="20"/>
          <w:szCs w:val="20"/>
          <w:lang w:val="it-IT"/>
        </w:rPr>
        <w:t>al</w:t>
      </w:r>
      <w:r>
        <w:rPr>
          <w:rFonts w:ascii="Tahoma" w:hAnsi="Tahoma" w:cs="Tahoma"/>
          <w:spacing w:val="16"/>
          <w:sz w:val="20"/>
          <w:szCs w:val="20"/>
          <w:lang w:val="it-IT"/>
        </w:rPr>
        <w:t xml:space="preserve">la piattaforma online </w:t>
      </w:r>
      <w:r w:rsidRPr="00EB698B">
        <w:rPr>
          <w:rFonts w:ascii="Tahoma" w:hAnsi="Tahoma" w:cs="Tahoma"/>
          <w:sz w:val="20"/>
          <w:szCs w:val="20"/>
          <w:lang w:val="it-IT"/>
        </w:rPr>
        <w:t>e</w:t>
      </w:r>
      <w:r w:rsidRPr="00EB698B">
        <w:rPr>
          <w:rFonts w:ascii="Tahoma" w:hAnsi="Tahoma" w:cs="Tahoma"/>
          <w:spacing w:val="16"/>
          <w:sz w:val="20"/>
          <w:szCs w:val="20"/>
          <w:lang w:val="it-IT"/>
        </w:rPr>
        <w:t xml:space="preserve"> </w:t>
      </w:r>
      <w:r w:rsidRPr="00EB698B">
        <w:rPr>
          <w:rFonts w:ascii="Tahoma" w:hAnsi="Tahoma" w:cs="Tahoma"/>
          <w:sz w:val="20"/>
          <w:szCs w:val="20"/>
          <w:lang w:val="it-IT"/>
        </w:rPr>
        <w:t>alla</w:t>
      </w:r>
      <w:r w:rsidRPr="00EB698B">
        <w:rPr>
          <w:rFonts w:ascii="Tahoma" w:hAnsi="Tahoma" w:cs="Tahoma"/>
          <w:spacing w:val="16"/>
          <w:sz w:val="20"/>
          <w:szCs w:val="20"/>
          <w:lang w:val="it-IT"/>
        </w:rPr>
        <w:t xml:space="preserve"> </w:t>
      </w:r>
      <w:r w:rsidRPr="00EB698B">
        <w:rPr>
          <w:rFonts w:ascii="Tahoma" w:hAnsi="Tahoma" w:cs="Tahoma"/>
          <w:sz w:val="20"/>
          <w:szCs w:val="20"/>
          <w:lang w:val="it-IT"/>
        </w:rPr>
        <w:t>brochure</w:t>
      </w:r>
      <w:r w:rsidRPr="00EB698B">
        <w:rPr>
          <w:rFonts w:ascii="Tahoma" w:hAnsi="Tahoma" w:cs="Tahoma"/>
          <w:spacing w:val="16"/>
          <w:sz w:val="20"/>
          <w:szCs w:val="20"/>
          <w:lang w:val="it-IT"/>
        </w:rPr>
        <w:t xml:space="preserve"> </w:t>
      </w:r>
      <w:r w:rsidRPr="00EB698B">
        <w:rPr>
          <w:rFonts w:ascii="Tahoma" w:hAnsi="Tahoma" w:cs="Tahoma"/>
          <w:sz w:val="20"/>
          <w:szCs w:val="20"/>
          <w:lang w:val="it-IT"/>
        </w:rPr>
        <w:t>ICE-ANIE saranno</w:t>
      </w:r>
      <w:r w:rsidRPr="00EB698B">
        <w:rPr>
          <w:rFonts w:ascii="Tahoma" w:hAnsi="Tahoma" w:cs="Tahoma"/>
          <w:spacing w:val="16"/>
          <w:sz w:val="20"/>
          <w:szCs w:val="20"/>
          <w:lang w:val="it-IT"/>
        </w:rPr>
        <w:t xml:space="preserve"> </w:t>
      </w:r>
      <w:r w:rsidRPr="00EB698B">
        <w:rPr>
          <w:rFonts w:ascii="Tahoma" w:hAnsi="Tahoma" w:cs="Tahoma"/>
          <w:sz w:val="20"/>
          <w:szCs w:val="20"/>
          <w:lang w:val="it-IT"/>
        </w:rPr>
        <w:t>fornite successivamente all'ammissione u</w:t>
      </w:r>
      <w:r w:rsidRPr="00EB698B">
        <w:rPr>
          <w:rFonts w:ascii="Tahoma" w:hAnsi="Tahoma" w:cs="Tahoma"/>
          <w:spacing w:val="-3"/>
          <w:sz w:val="20"/>
          <w:szCs w:val="20"/>
          <w:lang w:val="it-IT"/>
        </w:rPr>
        <w:t>f</w:t>
      </w:r>
      <w:r w:rsidRPr="00EB698B">
        <w:rPr>
          <w:rFonts w:ascii="Tahoma" w:hAnsi="Tahoma" w:cs="Tahoma"/>
          <w:sz w:val="20"/>
          <w:szCs w:val="20"/>
          <w:lang w:val="it-IT"/>
        </w:rPr>
        <w:t>ficiale.</w:t>
      </w:r>
    </w:p>
    <w:p w14:paraId="6DD42831" w14:textId="77777777" w:rsidR="00A14BF5" w:rsidRDefault="00A14BF5" w:rsidP="00A14BF5">
      <w:pPr>
        <w:widowControl w:val="0"/>
        <w:autoSpaceDE w:val="0"/>
        <w:autoSpaceDN w:val="0"/>
        <w:adjustRightInd w:val="0"/>
        <w:spacing w:after="0" w:line="240" w:lineRule="auto"/>
        <w:ind w:right="110"/>
        <w:jc w:val="both"/>
        <w:rPr>
          <w:rFonts w:ascii="Tahoma" w:hAnsi="Tahoma" w:cs="Tahoma"/>
          <w:b/>
          <w:bCs/>
          <w:sz w:val="20"/>
          <w:szCs w:val="20"/>
          <w:lang w:val="it-IT"/>
        </w:rPr>
      </w:pPr>
      <w:r>
        <w:rPr>
          <w:rFonts w:ascii="Tahoma" w:hAnsi="Tahoma" w:cs="Tahoma"/>
          <w:sz w:val="20"/>
          <w:szCs w:val="20"/>
          <w:lang w:val="it-IT"/>
        </w:rPr>
        <w:t>Al</w:t>
      </w:r>
      <w:r>
        <w:rPr>
          <w:rFonts w:ascii="Tahoma" w:hAnsi="Tahoma" w:cs="Tahoma"/>
          <w:spacing w:val="16"/>
          <w:sz w:val="20"/>
          <w:szCs w:val="20"/>
          <w:lang w:val="it-IT"/>
        </w:rPr>
        <w:t xml:space="preserve"> </w:t>
      </w:r>
      <w:r>
        <w:rPr>
          <w:rFonts w:ascii="Tahoma" w:hAnsi="Tahoma" w:cs="Tahoma"/>
          <w:sz w:val="20"/>
          <w:szCs w:val="20"/>
          <w:lang w:val="it-IT"/>
        </w:rPr>
        <w:t>solo</w:t>
      </w:r>
      <w:r>
        <w:rPr>
          <w:rFonts w:ascii="Tahoma" w:hAnsi="Tahoma" w:cs="Tahoma"/>
          <w:spacing w:val="10"/>
          <w:sz w:val="20"/>
          <w:szCs w:val="20"/>
          <w:lang w:val="it-IT"/>
        </w:rPr>
        <w:t xml:space="preserve"> </w:t>
      </w:r>
      <w:r>
        <w:rPr>
          <w:rFonts w:ascii="Tahoma" w:hAnsi="Tahoma" w:cs="Tahoma"/>
          <w:sz w:val="20"/>
          <w:szCs w:val="20"/>
          <w:lang w:val="it-IT"/>
        </w:rPr>
        <w:t>fine</w:t>
      </w:r>
      <w:r>
        <w:rPr>
          <w:rFonts w:ascii="Tahoma" w:hAnsi="Tahoma" w:cs="Tahoma"/>
          <w:spacing w:val="10"/>
          <w:sz w:val="20"/>
          <w:szCs w:val="20"/>
          <w:lang w:val="it-IT"/>
        </w:rPr>
        <w:t xml:space="preserve"> </w:t>
      </w:r>
      <w:r>
        <w:rPr>
          <w:rFonts w:ascii="Tahoma" w:hAnsi="Tahoma" w:cs="Tahoma"/>
          <w:sz w:val="20"/>
          <w:szCs w:val="20"/>
          <w:lang w:val="it-IT"/>
        </w:rPr>
        <w:t>di</w:t>
      </w:r>
      <w:r>
        <w:rPr>
          <w:rFonts w:ascii="Tahoma" w:hAnsi="Tahoma" w:cs="Tahoma"/>
          <w:spacing w:val="10"/>
          <w:sz w:val="20"/>
          <w:szCs w:val="20"/>
          <w:lang w:val="it-IT"/>
        </w:rPr>
        <w:t xml:space="preserve"> </w:t>
      </w:r>
      <w:r>
        <w:rPr>
          <w:rFonts w:ascii="Tahoma" w:hAnsi="Tahoma" w:cs="Tahoma"/>
          <w:sz w:val="20"/>
          <w:szCs w:val="20"/>
          <w:lang w:val="it-IT"/>
        </w:rPr>
        <w:t>verificare</w:t>
      </w:r>
      <w:r>
        <w:rPr>
          <w:rFonts w:ascii="Tahoma" w:hAnsi="Tahoma" w:cs="Tahoma"/>
          <w:spacing w:val="10"/>
          <w:sz w:val="20"/>
          <w:szCs w:val="20"/>
          <w:lang w:val="it-IT"/>
        </w:rPr>
        <w:t xml:space="preserve"> </w:t>
      </w:r>
      <w:r>
        <w:rPr>
          <w:rFonts w:ascii="Tahoma" w:hAnsi="Tahoma" w:cs="Tahoma"/>
          <w:sz w:val="20"/>
          <w:szCs w:val="20"/>
          <w:lang w:val="it-IT"/>
        </w:rPr>
        <w:t>la</w:t>
      </w:r>
      <w:r>
        <w:rPr>
          <w:rFonts w:ascii="Tahoma" w:hAnsi="Tahoma" w:cs="Tahoma"/>
          <w:spacing w:val="10"/>
          <w:sz w:val="20"/>
          <w:szCs w:val="20"/>
          <w:lang w:val="it-IT"/>
        </w:rPr>
        <w:t xml:space="preserve"> </w:t>
      </w:r>
      <w:r>
        <w:rPr>
          <w:rFonts w:ascii="Tahoma" w:hAnsi="Tahoma" w:cs="Tahoma"/>
          <w:sz w:val="20"/>
          <w:szCs w:val="20"/>
          <w:lang w:val="it-IT"/>
        </w:rPr>
        <w:t>compatibilità</w:t>
      </w:r>
      <w:r>
        <w:rPr>
          <w:rFonts w:ascii="Tahoma" w:hAnsi="Tahoma" w:cs="Tahoma"/>
          <w:spacing w:val="10"/>
          <w:sz w:val="20"/>
          <w:szCs w:val="20"/>
          <w:lang w:val="it-IT"/>
        </w:rPr>
        <w:t xml:space="preserve"> </w:t>
      </w:r>
      <w:r>
        <w:rPr>
          <w:rFonts w:ascii="Tahoma" w:hAnsi="Tahoma" w:cs="Tahoma"/>
          <w:sz w:val="20"/>
          <w:szCs w:val="20"/>
          <w:lang w:val="it-IT"/>
        </w:rPr>
        <w:t>dell’attività</w:t>
      </w:r>
      <w:r>
        <w:rPr>
          <w:rFonts w:ascii="Tahoma" w:hAnsi="Tahoma" w:cs="Tahoma"/>
          <w:spacing w:val="9"/>
          <w:sz w:val="20"/>
          <w:szCs w:val="20"/>
          <w:lang w:val="it-IT"/>
        </w:rPr>
        <w:t xml:space="preserve"> </w:t>
      </w:r>
      <w:r>
        <w:rPr>
          <w:rFonts w:ascii="Tahoma" w:hAnsi="Tahoma" w:cs="Tahoma"/>
          <w:sz w:val="20"/>
          <w:szCs w:val="20"/>
          <w:lang w:val="it-IT"/>
        </w:rPr>
        <w:t>aziendale</w:t>
      </w:r>
      <w:r>
        <w:rPr>
          <w:rFonts w:ascii="Tahoma" w:hAnsi="Tahoma" w:cs="Tahoma"/>
          <w:spacing w:val="10"/>
          <w:sz w:val="20"/>
          <w:szCs w:val="20"/>
          <w:lang w:val="it-IT"/>
        </w:rPr>
        <w:t xml:space="preserve"> </w:t>
      </w:r>
      <w:r>
        <w:rPr>
          <w:rFonts w:ascii="Tahoma" w:hAnsi="Tahoma" w:cs="Tahoma"/>
          <w:sz w:val="20"/>
          <w:szCs w:val="20"/>
          <w:lang w:val="it-IT"/>
        </w:rPr>
        <w:t>con</w:t>
      </w:r>
      <w:r>
        <w:rPr>
          <w:rFonts w:ascii="Tahoma" w:hAnsi="Tahoma" w:cs="Tahoma"/>
          <w:spacing w:val="10"/>
          <w:sz w:val="20"/>
          <w:szCs w:val="20"/>
          <w:lang w:val="it-IT"/>
        </w:rPr>
        <w:t xml:space="preserve"> </w:t>
      </w:r>
      <w:r>
        <w:rPr>
          <w:rFonts w:ascii="Tahoma" w:hAnsi="Tahoma" w:cs="Tahoma"/>
          <w:sz w:val="20"/>
          <w:szCs w:val="20"/>
          <w:lang w:val="it-IT"/>
        </w:rPr>
        <w:t>i</w:t>
      </w:r>
      <w:r>
        <w:rPr>
          <w:rFonts w:ascii="Tahoma" w:hAnsi="Tahoma" w:cs="Tahoma"/>
          <w:spacing w:val="10"/>
          <w:sz w:val="20"/>
          <w:szCs w:val="20"/>
          <w:lang w:val="it-IT"/>
        </w:rPr>
        <w:t xml:space="preserve"> </w:t>
      </w:r>
      <w:r>
        <w:rPr>
          <w:rFonts w:ascii="Tahoma" w:hAnsi="Tahoma" w:cs="Tahoma"/>
          <w:sz w:val="20"/>
          <w:szCs w:val="20"/>
          <w:lang w:val="it-IT"/>
        </w:rPr>
        <w:t>settori</w:t>
      </w:r>
      <w:r>
        <w:rPr>
          <w:rFonts w:ascii="Tahoma" w:hAnsi="Tahoma" w:cs="Tahoma"/>
          <w:spacing w:val="10"/>
          <w:sz w:val="20"/>
          <w:szCs w:val="20"/>
          <w:lang w:val="it-IT"/>
        </w:rPr>
        <w:t xml:space="preserve"> </w:t>
      </w:r>
      <w:r>
        <w:rPr>
          <w:rFonts w:ascii="Tahoma" w:hAnsi="Tahoma" w:cs="Tahoma"/>
          <w:sz w:val="20"/>
          <w:szCs w:val="20"/>
          <w:lang w:val="it-IT"/>
        </w:rPr>
        <w:t xml:space="preserve">della manifestazione, </w:t>
      </w:r>
      <w:r>
        <w:rPr>
          <w:rFonts w:ascii="Tahoma" w:hAnsi="Tahoma" w:cs="Tahoma"/>
          <w:b/>
          <w:sz w:val="20"/>
          <w:szCs w:val="20"/>
          <w:lang w:val="it-IT"/>
        </w:rPr>
        <w:t xml:space="preserve">compilare di seguito </w:t>
      </w:r>
      <w:r>
        <w:rPr>
          <w:rFonts w:ascii="Tahoma" w:hAnsi="Tahoma" w:cs="Tahoma"/>
          <w:b/>
          <w:bCs/>
          <w:sz w:val="20"/>
          <w:szCs w:val="20"/>
          <w:lang w:val="it-IT"/>
        </w:rPr>
        <w:t>una</w:t>
      </w:r>
      <w:r>
        <w:rPr>
          <w:rFonts w:ascii="Tahoma" w:hAnsi="Tahoma" w:cs="Tahoma"/>
          <w:b/>
          <w:bCs/>
          <w:spacing w:val="10"/>
          <w:sz w:val="20"/>
          <w:szCs w:val="20"/>
          <w:lang w:val="it-IT"/>
        </w:rPr>
        <w:t xml:space="preserve"> </w:t>
      </w:r>
      <w:r>
        <w:rPr>
          <w:rFonts w:ascii="Tahoma" w:hAnsi="Tahoma" w:cs="Tahoma"/>
          <w:b/>
          <w:bCs/>
          <w:sz w:val="20"/>
          <w:szCs w:val="20"/>
          <w:lang w:val="it-IT"/>
        </w:rPr>
        <w:t>breve</w:t>
      </w:r>
      <w:r>
        <w:rPr>
          <w:rFonts w:ascii="Tahoma" w:hAnsi="Tahoma" w:cs="Tahoma"/>
          <w:b/>
          <w:bCs/>
          <w:spacing w:val="10"/>
          <w:sz w:val="20"/>
          <w:szCs w:val="20"/>
          <w:lang w:val="it-IT"/>
        </w:rPr>
        <w:t xml:space="preserve"> </w:t>
      </w:r>
      <w:r>
        <w:rPr>
          <w:rFonts w:ascii="Tahoma" w:hAnsi="Tahoma" w:cs="Tahoma"/>
          <w:b/>
          <w:bCs/>
          <w:sz w:val="20"/>
          <w:szCs w:val="20"/>
          <w:lang w:val="it-IT"/>
        </w:rPr>
        <w:t>descrizione</w:t>
      </w:r>
      <w:r>
        <w:rPr>
          <w:rFonts w:ascii="Tahoma" w:hAnsi="Tahoma" w:cs="Tahoma"/>
          <w:b/>
          <w:bCs/>
          <w:spacing w:val="9"/>
          <w:sz w:val="20"/>
          <w:szCs w:val="20"/>
          <w:lang w:val="it-IT"/>
        </w:rPr>
        <w:t xml:space="preserve"> </w:t>
      </w:r>
      <w:r>
        <w:rPr>
          <w:rFonts w:ascii="Tahoma" w:hAnsi="Tahoma" w:cs="Tahoma"/>
          <w:b/>
          <w:bCs/>
          <w:sz w:val="20"/>
          <w:szCs w:val="20"/>
          <w:lang w:val="it-IT"/>
        </w:rPr>
        <w:t>del merceologico di competenza</w:t>
      </w:r>
      <w:r>
        <w:rPr>
          <w:rFonts w:ascii="Tahoma" w:hAnsi="Tahoma" w:cs="Tahoma"/>
          <w:b/>
          <w:bCs/>
          <w:spacing w:val="9"/>
          <w:sz w:val="20"/>
          <w:szCs w:val="20"/>
          <w:lang w:val="it-IT"/>
        </w:rPr>
        <w:t xml:space="preserve"> </w:t>
      </w:r>
      <w:r>
        <w:rPr>
          <w:rFonts w:ascii="Tahoma" w:hAnsi="Tahoma" w:cs="Tahoma"/>
          <w:b/>
          <w:bCs/>
          <w:sz w:val="20"/>
          <w:szCs w:val="20"/>
          <w:lang w:val="it-IT"/>
        </w:rPr>
        <w:t>in</w:t>
      </w:r>
      <w:r>
        <w:rPr>
          <w:rFonts w:ascii="Tahoma" w:hAnsi="Tahoma" w:cs="Tahoma"/>
          <w:b/>
          <w:bCs/>
          <w:spacing w:val="10"/>
          <w:sz w:val="20"/>
          <w:szCs w:val="20"/>
          <w:lang w:val="it-IT"/>
        </w:rPr>
        <w:t xml:space="preserve"> lingua </w:t>
      </w:r>
      <w:r>
        <w:rPr>
          <w:rFonts w:ascii="Tahoma" w:hAnsi="Tahoma" w:cs="Tahoma"/>
          <w:b/>
          <w:bCs/>
          <w:sz w:val="20"/>
          <w:szCs w:val="20"/>
          <w:lang w:val="it-IT"/>
        </w:rPr>
        <w:t>inglese</w:t>
      </w:r>
      <w:r>
        <w:rPr>
          <w:rFonts w:ascii="Tahoma" w:hAnsi="Tahoma" w:cs="Tahoma"/>
          <w:b/>
          <w:bCs/>
          <w:spacing w:val="10"/>
          <w:sz w:val="20"/>
          <w:szCs w:val="20"/>
          <w:lang w:val="it-IT"/>
        </w:rPr>
        <w:t xml:space="preserve"> </w:t>
      </w:r>
      <w:r>
        <w:rPr>
          <w:rFonts w:ascii="Tahoma" w:hAnsi="Tahoma" w:cs="Tahoma"/>
          <w:b/>
          <w:bCs/>
          <w:sz w:val="20"/>
          <w:szCs w:val="20"/>
          <w:lang w:val="it-IT"/>
        </w:rPr>
        <w:t>(max 5 righe)</w:t>
      </w:r>
      <w:r>
        <w:rPr>
          <w:rFonts w:ascii="Tahoma" w:hAnsi="Tahoma" w:cs="Tahoma"/>
          <w:sz w:val="20"/>
          <w:szCs w:val="20"/>
          <w:lang w:val="it-IT"/>
        </w:rPr>
        <w:t>.</w:t>
      </w:r>
    </w:p>
    <w:p w14:paraId="64EC45C0" w14:textId="77777777" w:rsidR="000A30B4" w:rsidRPr="00CB167F" w:rsidRDefault="000A30B4" w:rsidP="000A30B4">
      <w:pPr>
        <w:spacing w:after="0"/>
        <w:ind w:right="142"/>
        <w:rPr>
          <w:rFonts w:ascii="Tahoma" w:hAnsi="Tahoma" w:cs="Tahoma"/>
          <w:b/>
          <w:bCs/>
          <w:color w:val="007849"/>
          <w:sz w:val="24"/>
          <w:szCs w:val="28"/>
          <w:lang w:val="it-IT"/>
        </w:rPr>
      </w:pPr>
    </w:p>
    <w:p w14:paraId="28AB39FF" w14:textId="3BD9316B" w:rsidR="00F978AC" w:rsidRPr="006A405B" w:rsidRDefault="00D818B9" w:rsidP="004C101C">
      <w:pPr>
        <w:ind w:right="142"/>
        <w:rPr>
          <w:rFonts w:ascii="Tahoma" w:hAnsi="Tahoma" w:cs="Tahoma"/>
          <w:b/>
          <w:bCs/>
          <w:color w:val="007849"/>
          <w:sz w:val="24"/>
          <w:szCs w:val="28"/>
        </w:rPr>
      </w:pPr>
      <w:r w:rsidRPr="006A405B">
        <w:rPr>
          <w:rFonts w:ascii="Tahoma" w:hAnsi="Tahoma" w:cs="Tahoma"/>
          <w:b/>
          <w:bCs/>
          <w:color w:val="007849"/>
          <w:sz w:val="24"/>
          <w:szCs w:val="28"/>
        </w:rPr>
        <w:t>Brief Company a</w:t>
      </w:r>
      <w:r w:rsidR="00A14BF5" w:rsidRPr="006A405B">
        <w:rPr>
          <w:rFonts w:ascii="Tahoma" w:hAnsi="Tahoma" w:cs="Tahoma"/>
          <w:b/>
          <w:bCs/>
          <w:color w:val="007849"/>
          <w:sz w:val="24"/>
          <w:szCs w:val="28"/>
        </w:rPr>
        <w:t>nd Products Description (English):</w:t>
      </w:r>
    </w:p>
    <w:p w14:paraId="4BDCAB40" w14:textId="77777777" w:rsidR="00F978AC" w:rsidRPr="00F978AC" w:rsidRDefault="00F978AC" w:rsidP="00F978AC">
      <w:pPr>
        <w:spacing w:line="360" w:lineRule="auto"/>
        <w:ind w:right="142"/>
        <w:jc w:val="both"/>
        <w:rPr>
          <w:rFonts w:ascii="Tahoma" w:hAnsi="Tahoma" w:cs="Tahoma"/>
          <w:sz w:val="20"/>
          <w:lang w:val="it-IT"/>
        </w:rPr>
      </w:pPr>
      <w:r w:rsidRPr="00F978AC">
        <w:rPr>
          <w:rFonts w:ascii="Tahoma" w:hAnsi="Tahoma" w:cs="Tahoma"/>
          <w:sz w:val="20"/>
          <w:lang w:val="it-IT"/>
        </w:rPr>
        <w:t>______________________________________________________________________________________</w:t>
      </w:r>
    </w:p>
    <w:p w14:paraId="6BA29841" w14:textId="77777777" w:rsidR="00F978AC" w:rsidRPr="00F978AC" w:rsidRDefault="00F978AC" w:rsidP="00F978AC">
      <w:pPr>
        <w:spacing w:line="360" w:lineRule="auto"/>
        <w:ind w:right="142"/>
        <w:jc w:val="both"/>
        <w:rPr>
          <w:rFonts w:ascii="Tahoma" w:hAnsi="Tahoma" w:cs="Tahoma"/>
          <w:sz w:val="20"/>
          <w:lang w:val="it-IT"/>
        </w:rPr>
      </w:pPr>
      <w:r w:rsidRPr="00F978AC">
        <w:rPr>
          <w:rFonts w:ascii="Tahoma" w:hAnsi="Tahoma" w:cs="Tahoma"/>
          <w:sz w:val="20"/>
          <w:lang w:val="it-IT"/>
        </w:rPr>
        <w:t>______________________________________________________________________________________</w:t>
      </w:r>
    </w:p>
    <w:p w14:paraId="57B7E5EE" w14:textId="77777777" w:rsidR="00F978AC" w:rsidRPr="00F978AC" w:rsidRDefault="00F978AC" w:rsidP="00F978AC">
      <w:pPr>
        <w:spacing w:line="360" w:lineRule="auto"/>
        <w:ind w:right="142"/>
        <w:jc w:val="both"/>
        <w:rPr>
          <w:rFonts w:ascii="Tahoma" w:hAnsi="Tahoma" w:cs="Tahoma"/>
          <w:sz w:val="20"/>
          <w:lang w:val="it-IT"/>
        </w:rPr>
      </w:pPr>
      <w:r w:rsidRPr="00F978AC">
        <w:rPr>
          <w:rFonts w:ascii="Tahoma" w:hAnsi="Tahoma" w:cs="Tahoma"/>
          <w:sz w:val="20"/>
          <w:lang w:val="it-IT"/>
        </w:rPr>
        <w:t>______________________________________________________________________________________</w:t>
      </w:r>
    </w:p>
    <w:p w14:paraId="44FCC017" w14:textId="77777777" w:rsidR="00A14BF5" w:rsidRDefault="00A14BF5" w:rsidP="00A14BF5">
      <w:pPr>
        <w:spacing w:line="360" w:lineRule="auto"/>
        <w:ind w:right="142"/>
        <w:jc w:val="both"/>
        <w:rPr>
          <w:rFonts w:ascii="Tahoma" w:hAnsi="Tahoma" w:cs="Tahoma"/>
          <w:sz w:val="20"/>
          <w:lang w:val="it-IT"/>
        </w:rPr>
      </w:pPr>
      <w:r w:rsidRPr="00F978AC">
        <w:rPr>
          <w:rFonts w:ascii="Tahoma" w:hAnsi="Tahoma" w:cs="Tahoma"/>
          <w:sz w:val="20"/>
          <w:lang w:val="it-IT"/>
        </w:rPr>
        <w:t>______________________________________________________________________________________</w:t>
      </w:r>
    </w:p>
    <w:p w14:paraId="2F620A06" w14:textId="77777777" w:rsidR="00A14BF5" w:rsidRDefault="00A14BF5" w:rsidP="00A14BF5">
      <w:pPr>
        <w:spacing w:line="360" w:lineRule="auto"/>
        <w:ind w:right="142"/>
        <w:jc w:val="both"/>
        <w:rPr>
          <w:rFonts w:ascii="Tahoma" w:hAnsi="Tahoma" w:cs="Tahoma"/>
          <w:sz w:val="20"/>
          <w:lang w:val="it-IT"/>
        </w:rPr>
      </w:pPr>
      <w:r w:rsidRPr="00F978AC">
        <w:rPr>
          <w:rFonts w:ascii="Tahoma" w:hAnsi="Tahoma" w:cs="Tahoma"/>
          <w:sz w:val="20"/>
          <w:lang w:val="it-IT"/>
        </w:rPr>
        <w:t>______________________________________________________________________________________</w:t>
      </w:r>
    </w:p>
    <w:p w14:paraId="13BDCB9D" w14:textId="6156B53D" w:rsidR="009231E3" w:rsidRPr="005367AF" w:rsidRDefault="009231E3" w:rsidP="009231E3">
      <w:pPr>
        <w:spacing w:after="0"/>
        <w:ind w:right="142"/>
        <w:rPr>
          <w:rFonts w:ascii="Tahoma" w:hAnsi="Tahoma" w:cs="Tahoma"/>
          <w:b/>
          <w:bCs/>
          <w:color w:val="007849"/>
          <w:sz w:val="28"/>
          <w:szCs w:val="28"/>
          <w:lang w:val="it-IT"/>
        </w:rPr>
      </w:pPr>
      <w:r w:rsidRPr="005367AF">
        <w:rPr>
          <w:rFonts w:ascii="Tahoma" w:hAnsi="Tahoma" w:cs="Tahoma"/>
          <w:b/>
          <w:bCs/>
          <w:color w:val="007849"/>
          <w:sz w:val="28"/>
          <w:szCs w:val="28"/>
          <w:lang w:val="it-IT"/>
        </w:rPr>
        <w:t>CONDIZIONI CONTRATTUALI</w:t>
      </w:r>
    </w:p>
    <w:p w14:paraId="1D7C1362" w14:textId="18719A9B" w:rsidR="009231E3" w:rsidRPr="009231E3" w:rsidRDefault="009231E3" w:rsidP="00F978AC">
      <w:pPr>
        <w:suppressAutoHyphens/>
        <w:autoSpaceDN w:val="0"/>
        <w:ind w:right="142"/>
        <w:jc w:val="both"/>
        <w:textAlignment w:val="baseline"/>
        <w:rPr>
          <w:rFonts w:ascii="Tahoma" w:eastAsia="Calibri" w:hAnsi="Tahoma" w:cs="Tahoma"/>
          <w:bCs/>
          <w:sz w:val="16"/>
          <w:lang w:val="it-IT"/>
        </w:rPr>
      </w:pPr>
      <w:bookmarkStart w:id="11" w:name="_Hlk108778634"/>
      <w:r w:rsidRPr="00FC3980">
        <w:rPr>
          <w:rFonts w:ascii="Tahoma" w:eastAsia="Calibri" w:hAnsi="Tahoma" w:cs="Tahoma"/>
          <w:bCs/>
          <w:sz w:val="20"/>
          <w:szCs w:val="20"/>
          <w:lang w:val="it-IT"/>
        </w:rPr>
        <w:t>Per quanto non disciplinato espressamente nella presente scheda di adesione</w:t>
      </w:r>
      <w:r w:rsidR="00C96066" w:rsidRPr="00FC3980">
        <w:rPr>
          <w:rFonts w:ascii="Tahoma" w:eastAsia="Calibri" w:hAnsi="Tahoma" w:cs="Tahoma"/>
          <w:bCs/>
          <w:sz w:val="20"/>
          <w:szCs w:val="20"/>
          <w:lang w:val="it-IT"/>
        </w:rPr>
        <w:t xml:space="preserve">, il partecipante è impegnato nei confronti di Federazione ANIE a rispettare </w:t>
      </w:r>
      <w:r w:rsidRPr="00FC3980">
        <w:rPr>
          <w:rFonts w:ascii="Tahoma" w:eastAsia="Calibri" w:hAnsi="Tahoma" w:cs="Tahoma"/>
          <w:bCs/>
          <w:sz w:val="20"/>
          <w:szCs w:val="20"/>
          <w:lang w:val="it-IT"/>
        </w:rPr>
        <w:t xml:space="preserve">le condizioni generali di contratto dell’ente fiera (INFORMA </w:t>
      </w:r>
      <w:r w:rsidR="00301E52" w:rsidRPr="00FC3980">
        <w:rPr>
          <w:rFonts w:ascii="Tahoma" w:eastAsia="Calibri" w:hAnsi="Tahoma" w:cs="Tahoma"/>
          <w:bCs/>
          <w:sz w:val="20"/>
          <w:szCs w:val="20"/>
          <w:lang w:val="it-IT"/>
        </w:rPr>
        <w:t>MARKETS-</w:t>
      </w:r>
      <w:r w:rsidRPr="00FC3980">
        <w:rPr>
          <w:rFonts w:ascii="Tahoma" w:eastAsia="Calibri" w:hAnsi="Tahoma" w:cs="Tahoma"/>
          <w:bCs/>
          <w:sz w:val="20"/>
          <w:szCs w:val="20"/>
          <w:lang w:val="it-IT"/>
        </w:rPr>
        <w:t>SPONSORSHIP AND EXHIBITION TERMS AND CONDITIONS) allegato quale parte integrante della presente scheda</w:t>
      </w:r>
      <w:r w:rsidR="00C96066" w:rsidRPr="00FC3980">
        <w:rPr>
          <w:rFonts w:ascii="Tahoma" w:eastAsia="Calibri" w:hAnsi="Tahoma" w:cs="Tahoma"/>
          <w:bCs/>
          <w:sz w:val="20"/>
          <w:szCs w:val="20"/>
          <w:lang w:val="it-IT"/>
        </w:rPr>
        <w:t>.</w:t>
      </w:r>
    </w:p>
    <w:bookmarkEnd w:id="11"/>
    <w:p w14:paraId="1E55EDE5" w14:textId="77777777" w:rsidR="00090276" w:rsidRPr="009231E3" w:rsidRDefault="00090276" w:rsidP="00090276">
      <w:pPr>
        <w:autoSpaceDE w:val="0"/>
        <w:autoSpaceDN w:val="0"/>
        <w:ind w:right="-1"/>
        <w:jc w:val="both"/>
        <w:rPr>
          <w:rFonts w:ascii="Tahoma" w:hAnsi="Tahoma" w:cs="Tahoma"/>
          <w:b/>
          <w:bCs/>
          <w:i/>
          <w:iCs/>
          <w:color w:val="000000"/>
          <w:sz w:val="16"/>
          <w:szCs w:val="16"/>
          <w:lang w:val="it-IT"/>
        </w:rPr>
      </w:pPr>
      <w:r w:rsidRPr="009231E3">
        <w:rPr>
          <w:rFonts w:ascii="Tahoma" w:hAnsi="Tahoma" w:cs="Tahoma"/>
          <w:b/>
          <w:bCs/>
          <w:i/>
          <w:iCs/>
          <w:color w:val="000000"/>
          <w:sz w:val="16"/>
          <w:szCs w:val="16"/>
          <w:lang w:val="it-IT"/>
        </w:rPr>
        <w:t>Informativa e consenso ex REG UE 67</w:t>
      </w:r>
      <w:r>
        <w:rPr>
          <w:rFonts w:ascii="Tahoma" w:hAnsi="Tahoma" w:cs="Tahoma"/>
          <w:b/>
          <w:bCs/>
          <w:i/>
          <w:iCs/>
          <w:color w:val="000000"/>
          <w:sz w:val="16"/>
          <w:szCs w:val="16"/>
          <w:lang w:val="it-IT"/>
        </w:rPr>
        <w:t>9</w:t>
      </w:r>
      <w:r w:rsidRPr="009231E3">
        <w:rPr>
          <w:rFonts w:ascii="Tahoma" w:hAnsi="Tahoma" w:cs="Tahoma"/>
          <w:b/>
          <w:bCs/>
          <w:i/>
          <w:iCs/>
          <w:color w:val="000000"/>
          <w:sz w:val="16"/>
          <w:szCs w:val="16"/>
          <w:lang w:val="it-IT"/>
        </w:rPr>
        <w:t>/2</w:t>
      </w:r>
      <w:r>
        <w:rPr>
          <w:rFonts w:ascii="Tahoma" w:hAnsi="Tahoma" w:cs="Tahoma"/>
          <w:b/>
          <w:bCs/>
          <w:i/>
          <w:iCs/>
          <w:color w:val="000000"/>
          <w:sz w:val="16"/>
          <w:szCs w:val="16"/>
          <w:lang w:val="it-IT"/>
        </w:rPr>
        <w:t>0</w:t>
      </w:r>
      <w:r w:rsidRPr="009231E3">
        <w:rPr>
          <w:rFonts w:ascii="Tahoma" w:hAnsi="Tahoma" w:cs="Tahoma"/>
          <w:b/>
          <w:bCs/>
          <w:i/>
          <w:iCs/>
          <w:color w:val="000000"/>
          <w:sz w:val="16"/>
          <w:szCs w:val="16"/>
          <w:lang w:val="it-IT"/>
        </w:rPr>
        <w:t>16 GDPR</w:t>
      </w:r>
    </w:p>
    <w:p w14:paraId="61942F59" w14:textId="77777777" w:rsidR="00090276" w:rsidRDefault="00090276" w:rsidP="00090276">
      <w:pPr>
        <w:autoSpaceDE w:val="0"/>
        <w:autoSpaceDN w:val="0"/>
        <w:ind w:right="-1"/>
        <w:jc w:val="both"/>
        <w:rPr>
          <w:rFonts w:ascii="Tahoma" w:hAnsi="Tahoma" w:cs="Tahoma"/>
          <w:i/>
          <w:iCs/>
          <w:color w:val="000000"/>
          <w:sz w:val="16"/>
          <w:szCs w:val="16"/>
          <w:lang w:val="it-IT"/>
        </w:rPr>
      </w:pPr>
      <w:r w:rsidRPr="009231E3">
        <w:rPr>
          <w:rFonts w:ascii="Tahoma" w:hAnsi="Tahoma" w:cs="Tahoma"/>
          <w:i/>
          <w:iCs/>
          <w:sz w:val="16"/>
          <w:szCs w:val="16"/>
          <w:lang w:val="it-IT"/>
        </w:rPr>
        <w:t xml:space="preserve">I dati conferiti verranno trattati da Federazione ANIE per finalità di organizzazione delle proprie attività di internazionalizzazione. </w:t>
      </w:r>
      <w:r>
        <w:rPr>
          <w:rFonts w:ascii="Tahoma" w:hAnsi="Tahoma" w:cs="Tahoma"/>
          <w:i/>
          <w:iCs/>
          <w:sz w:val="16"/>
          <w:szCs w:val="16"/>
          <w:lang w:val="it-IT"/>
        </w:rPr>
        <w:t xml:space="preserve">Base del trattamento è la necessità di dare seguito ad un contratto. </w:t>
      </w:r>
      <w:r w:rsidRPr="009231E3">
        <w:rPr>
          <w:rFonts w:ascii="Tahoma" w:hAnsi="Tahoma" w:cs="Tahoma"/>
          <w:i/>
          <w:iCs/>
          <w:sz w:val="16"/>
          <w:szCs w:val="16"/>
          <w:lang w:val="it-IT"/>
        </w:rPr>
        <w:t>Per le stesse finalità i dati potranno essere comunicati ad altri soggetti (ICE</w:t>
      </w:r>
      <w:r>
        <w:rPr>
          <w:rFonts w:ascii="Tahoma" w:hAnsi="Tahoma" w:cs="Tahoma"/>
          <w:i/>
          <w:iCs/>
          <w:sz w:val="16"/>
          <w:szCs w:val="16"/>
          <w:lang w:val="it-IT"/>
        </w:rPr>
        <w:t>, ANIE SERVIZI INTEGRATI SRL</w:t>
      </w:r>
      <w:r w:rsidRPr="009231E3">
        <w:rPr>
          <w:rFonts w:ascii="Tahoma" w:hAnsi="Tahoma" w:cs="Tahoma"/>
          <w:i/>
          <w:iCs/>
          <w:sz w:val="16"/>
          <w:szCs w:val="16"/>
          <w:lang w:val="it-IT"/>
        </w:rPr>
        <w:t xml:space="preserve"> ed altri attualmente non individuati), della cui collaborazione Federazione ANIE potrebbe avvalersi nell’ambito dei propri servizi di internazionalizzazione. I dati potranno poi essere trattati da Federazione ANIE per inviare comunicazioni su altre attività o iniziative associative. Titolare del trattamento è la Federazione ANIE, viale V. Lancetti 43 Milano, tel. 02 32641, e-mail</w:t>
      </w:r>
      <w:r w:rsidRPr="009231E3">
        <w:rPr>
          <w:rFonts w:ascii="Tahoma" w:hAnsi="Tahoma" w:cs="Tahoma"/>
          <w:i/>
          <w:iCs/>
          <w:color w:val="000000"/>
          <w:sz w:val="16"/>
          <w:szCs w:val="16"/>
          <w:lang w:val="it-IT"/>
        </w:rPr>
        <w:t xml:space="preserve"> </w:t>
      </w:r>
      <w:hyperlink r:id="rId14" w:history="1">
        <w:r w:rsidRPr="009231E3">
          <w:rPr>
            <w:rStyle w:val="Collegamentoipertestuale"/>
            <w:rFonts w:ascii="Tahoma" w:hAnsi="Tahoma" w:cs="Tahoma"/>
            <w:i/>
            <w:iCs/>
            <w:sz w:val="16"/>
            <w:szCs w:val="16"/>
            <w:lang w:val="it-IT"/>
          </w:rPr>
          <w:t>internazionale@anie.it</w:t>
        </w:r>
      </w:hyperlink>
      <w:r w:rsidRPr="009231E3">
        <w:rPr>
          <w:rFonts w:ascii="Tahoma" w:hAnsi="Tahoma" w:cs="Tahoma"/>
          <w:i/>
          <w:iCs/>
          <w:color w:val="000000"/>
          <w:sz w:val="16"/>
          <w:szCs w:val="16"/>
          <w:lang w:val="it-IT"/>
        </w:rPr>
        <w:t>, cui è possibile indirizzare ogni richiesta di informazioni sui dati forniti anche in relazione ai diritti riconosciuti dagli artt. 15 e seguenti GDPR.</w:t>
      </w:r>
    </w:p>
    <w:p w14:paraId="0D634E80" w14:textId="77777777" w:rsidR="00307780" w:rsidRDefault="00307780" w:rsidP="00D37F35">
      <w:pPr>
        <w:autoSpaceDE w:val="0"/>
        <w:autoSpaceDN w:val="0"/>
        <w:ind w:right="-1"/>
        <w:jc w:val="both"/>
        <w:rPr>
          <w:rFonts w:ascii="Tahoma" w:hAnsi="Tahoma" w:cs="Tahoma"/>
          <w:i/>
          <w:iCs/>
          <w:color w:val="000000"/>
          <w:sz w:val="20"/>
          <w:szCs w:val="20"/>
          <w:lang w:val="it-IT"/>
        </w:rPr>
      </w:pPr>
    </w:p>
    <w:p w14:paraId="38C0AC37" w14:textId="77777777" w:rsidR="00307780" w:rsidRDefault="00307780" w:rsidP="00D37F35">
      <w:pPr>
        <w:autoSpaceDE w:val="0"/>
        <w:autoSpaceDN w:val="0"/>
        <w:ind w:right="-1"/>
        <w:jc w:val="both"/>
        <w:rPr>
          <w:rFonts w:ascii="Tahoma" w:hAnsi="Tahoma" w:cs="Tahoma"/>
          <w:i/>
          <w:iCs/>
          <w:color w:val="000000"/>
          <w:sz w:val="20"/>
          <w:szCs w:val="20"/>
          <w:lang w:val="it-IT"/>
        </w:rPr>
      </w:pPr>
    </w:p>
    <w:p w14:paraId="23839444" w14:textId="35C74577" w:rsidR="00F2643D" w:rsidRPr="005367AF" w:rsidRDefault="00F2643D" w:rsidP="00D37F35">
      <w:pPr>
        <w:autoSpaceDE w:val="0"/>
        <w:autoSpaceDN w:val="0"/>
        <w:ind w:right="-1"/>
        <w:jc w:val="both"/>
        <w:rPr>
          <w:rFonts w:ascii="Tahoma" w:hAnsi="Tahoma" w:cs="Tahoma"/>
          <w:i/>
          <w:iCs/>
          <w:color w:val="000000"/>
          <w:sz w:val="20"/>
          <w:szCs w:val="20"/>
          <w:lang w:val="it-IT"/>
        </w:rPr>
      </w:pPr>
      <w:r w:rsidRPr="005367AF">
        <w:rPr>
          <w:rFonts w:ascii="Tahoma" w:hAnsi="Tahoma" w:cs="Tahoma"/>
          <w:i/>
          <w:iCs/>
          <w:color w:val="000000"/>
          <w:sz w:val="20"/>
          <w:szCs w:val="20"/>
          <w:lang w:val="it-IT"/>
        </w:rPr>
        <w:t>Allegati:</w:t>
      </w:r>
    </w:p>
    <w:p w14:paraId="617178A2" w14:textId="77777777" w:rsidR="00BC39E9" w:rsidRPr="00050C2F" w:rsidRDefault="00BC39E9" w:rsidP="00BC39E9">
      <w:pPr>
        <w:pStyle w:val="Paragrafoelenco"/>
        <w:numPr>
          <w:ilvl w:val="0"/>
          <w:numId w:val="24"/>
        </w:numPr>
        <w:autoSpaceDE w:val="0"/>
        <w:autoSpaceDN w:val="0"/>
        <w:ind w:right="38"/>
        <w:jc w:val="both"/>
        <w:rPr>
          <w:rFonts w:ascii="Tahoma" w:eastAsia="Calibri" w:hAnsi="Tahoma" w:cs="Tahoma"/>
          <w:bCs/>
          <w:sz w:val="20"/>
          <w:szCs w:val="20"/>
        </w:rPr>
      </w:pPr>
      <w:r>
        <w:rPr>
          <w:rFonts w:ascii="Tahoma" w:hAnsi="Tahoma" w:cs="Tahoma"/>
          <w:bCs/>
          <w:sz w:val="20"/>
          <w:szCs w:val="20"/>
        </w:rPr>
        <w:t xml:space="preserve">Render </w:t>
      </w:r>
      <w:proofErr w:type="spellStart"/>
      <w:r>
        <w:rPr>
          <w:rFonts w:ascii="Tahoma" w:hAnsi="Tahoma" w:cs="Tahoma"/>
          <w:bCs/>
          <w:sz w:val="20"/>
          <w:szCs w:val="20"/>
        </w:rPr>
        <w:t>esemplificativo</w:t>
      </w:r>
      <w:proofErr w:type="spellEnd"/>
      <w:r>
        <w:rPr>
          <w:rFonts w:ascii="Tahoma" w:hAnsi="Tahoma" w:cs="Tahoma"/>
          <w:bCs/>
          <w:sz w:val="20"/>
          <w:szCs w:val="20"/>
        </w:rPr>
        <w:t xml:space="preserve"> </w:t>
      </w:r>
      <w:proofErr w:type="spellStart"/>
      <w:r>
        <w:rPr>
          <w:rFonts w:ascii="Tahoma" w:hAnsi="Tahoma" w:cs="Tahoma"/>
          <w:bCs/>
          <w:sz w:val="20"/>
          <w:szCs w:val="20"/>
        </w:rPr>
        <w:t>allestimenti</w:t>
      </w:r>
      <w:proofErr w:type="spellEnd"/>
      <w:r>
        <w:rPr>
          <w:rFonts w:ascii="Tahoma" w:hAnsi="Tahoma" w:cs="Tahoma"/>
          <w:bCs/>
          <w:sz w:val="20"/>
          <w:szCs w:val="20"/>
        </w:rPr>
        <w:t xml:space="preserve"> 2026</w:t>
      </w:r>
    </w:p>
    <w:p w14:paraId="6E1F4145" w14:textId="5FFA17B3" w:rsidR="00050C2F" w:rsidRPr="00BC39E9" w:rsidRDefault="00050C2F" w:rsidP="00BC39E9">
      <w:pPr>
        <w:pStyle w:val="Paragrafoelenco"/>
        <w:numPr>
          <w:ilvl w:val="0"/>
          <w:numId w:val="24"/>
        </w:numPr>
        <w:autoSpaceDE w:val="0"/>
        <w:autoSpaceDN w:val="0"/>
        <w:ind w:right="38"/>
        <w:jc w:val="both"/>
        <w:rPr>
          <w:rFonts w:ascii="Tahoma" w:eastAsia="Calibri" w:hAnsi="Tahoma" w:cs="Tahoma"/>
          <w:bCs/>
          <w:sz w:val="20"/>
          <w:szCs w:val="20"/>
        </w:rPr>
      </w:pPr>
      <w:r>
        <w:rPr>
          <w:rFonts w:ascii="Tahoma" w:hAnsi="Tahoma" w:cs="Tahoma"/>
          <w:bCs/>
          <w:sz w:val="20"/>
          <w:szCs w:val="20"/>
        </w:rPr>
        <w:t>Floorplan Area Italia</w:t>
      </w:r>
    </w:p>
    <w:p w14:paraId="4431A4DB" w14:textId="5A71F92F" w:rsidR="00F2643D" w:rsidRPr="00BC39E9" w:rsidRDefault="00F2643D" w:rsidP="00BC39E9">
      <w:pPr>
        <w:pStyle w:val="Paragrafoelenco"/>
        <w:numPr>
          <w:ilvl w:val="0"/>
          <w:numId w:val="24"/>
        </w:numPr>
        <w:autoSpaceDE w:val="0"/>
        <w:autoSpaceDN w:val="0"/>
        <w:ind w:right="38"/>
        <w:jc w:val="both"/>
        <w:rPr>
          <w:rFonts w:ascii="Tahoma" w:eastAsia="Calibri" w:hAnsi="Tahoma" w:cs="Tahoma"/>
          <w:bCs/>
          <w:sz w:val="20"/>
          <w:szCs w:val="20"/>
        </w:rPr>
      </w:pPr>
      <w:r w:rsidRPr="00BC39E9">
        <w:rPr>
          <w:rFonts w:ascii="Tahoma" w:eastAsia="Calibri" w:hAnsi="Tahoma" w:cs="Tahoma"/>
          <w:bCs/>
          <w:sz w:val="20"/>
          <w:szCs w:val="20"/>
          <w:lang w:val="en-GB"/>
        </w:rPr>
        <w:t xml:space="preserve">INFORMA </w:t>
      </w:r>
      <w:r w:rsidR="00301E52" w:rsidRPr="00BC39E9">
        <w:rPr>
          <w:rFonts w:ascii="Tahoma" w:eastAsia="Calibri" w:hAnsi="Tahoma" w:cs="Tahoma"/>
          <w:bCs/>
          <w:sz w:val="20"/>
          <w:szCs w:val="20"/>
          <w:lang w:val="en-GB"/>
        </w:rPr>
        <w:t>MARKETS-</w:t>
      </w:r>
      <w:r w:rsidRPr="00BC39E9">
        <w:rPr>
          <w:rFonts w:ascii="Tahoma" w:eastAsia="Calibri" w:hAnsi="Tahoma" w:cs="Tahoma"/>
          <w:bCs/>
          <w:sz w:val="20"/>
          <w:szCs w:val="20"/>
          <w:lang w:val="en-GB"/>
        </w:rPr>
        <w:t>SPONSORSHIP AND EXHIBITION TERMS AND CONDITIONS</w:t>
      </w:r>
    </w:p>
    <w:p w14:paraId="514FFBD2" w14:textId="77777777" w:rsidR="00F978AC" w:rsidRPr="00126399" w:rsidRDefault="00F978AC" w:rsidP="00F978AC">
      <w:pPr>
        <w:suppressAutoHyphens/>
        <w:autoSpaceDN w:val="0"/>
        <w:spacing w:after="0"/>
        <w:ind w:right="142"/>
        <w:jc w:val="both"/>
        <w:textAlignment w:val="baseline"/>
        <w:rPr>
          <w:rFonts w:ascii="Tahoma" w:eastAsia="Calibri" w:hAnsi="Tahoma" w:cs="Tahoma"/>
          <w:sz w:val="18"/>
        </w:rPr>
      </w:pPr>
    </w:p>
    <w:p w14:paraId="7BBD7A06" w14:textId="77777777" w:rsidR="00C96066" w:rsidRPr="005367AF" w:rsidRDefault="00C96066" w:rsidP="00DF4F55">
      <w:pPr>
        <w:spacing w:after="0" w:line="600" w:lineRule="auto"/>
        <w:ind w:right="142"/>
        <w:jc w:val="both"/>
        <w:rPr>
          <w:rFonts w:ascii="Tahoma" w:hAnsi="Tahoma" w:cs="Tahoma"/>
          <w:iCs/>
          <w:sz w:val="20"/>
          <w:szCs w:val="20"/>
          <w:lang w:val="it-IT"/>
        </w:rPr>
      </w:pPr>
      <w:r w:rsidRPr="005367AF">
        <w:rPr>
          <w:rFonts w:ascii="Tahoma" w:hAnsi="Tahoma" w:cs="Tahoma"/>
          <w:iCs/>
          <w:sz w:val="20"/>
          <w:szCs w:val="20"/>
          <w:lang w:val="it-IT"/>
        </w:rPr>
        <w:t>Per accettazione:</w:t>
      </w:r>
    </w:p>
    <w:p w14:paraId="5C5AA0C8" w14:textId="591452E8" w:rsidR="009231E3" w:rsidRPr="005367AF" w:rsidRDefault="009231E3" w:rsidP="000A30B4">
      <w:pPr>
        <w:spacing w:after="0" w:line="600" w:lineRule="auto"/>
        <w:ind w:right="142"/>
        <w:jc w:val="both"/>
        <w:rPr>
          <w:rFonts w:ascii="Tahoma" w:hAnsi="Tahoma" w:cs="Tahoma"/>
          <w:iCs/>
          <w:sz w:val="18"/>
          <w:lang w:val="it-IT"/>
        </w:rPr>
      </w:pPr>
      <w:r w:rsidRPr="005367AF">
        <w:rPr>
          <w:rFonts w:ascii="Tahoma" w:hAnsi="Tahoma" w:cs="Tahoma"/>
          <w:iCs/>
          <w:sz w:val="18"/>
          <w:lang w:val="it-IT"/>
        </w:rPr>
        <w:t>L’azienda partecipante</w:t>
      </w:r>
      <w:r w:rsidR="00F978AC" w:rsidRPr="005367AF">
        <w:rPr>
          <w:rFonts w:ascii="Tahoma" w:hAnsi="Tahoma" w:cs="Tahoma"/>
          <w:iCs/>
          <w:sz w:val="18"/>
          <w:lang w:val="it-IT"/>
        </w:rPr>
        <w:t xml:space="preserve">       </w:t>
      </w:r>
    </w:p>
    <w:p w14:paraId="047C7A04" w14:textId="54A89A7B" w:rsidR="00F978AC" w:rsidRPr="005367AF" w:rsidRDefault="00F978AC" w:rsidP="00DF4F55">
      <w:pPr>
        <w:spacing w:after="0" w:line="600" w:lineRule="auto"/>
        <w:ind w:left="708" w:right="142"/>
        <w:jc w:val="both"/>
        <w:rPr>
          <w:rFonts w:ascii="Tahoma" w:hAnsi="Tahoma" w:cs="Tahoma"/>
          <w:iCs/>
          <w:sz w:val="18"/>
          <w:lang w:val="it-IT"/>
        </w:rPr>
      </w:pPr>
      <w:r w:rsidRPr="005367AF">
        <w:rPr>
          <w:rFonts w:ascii="Tahoma" w:hAnsi="Tahoma" w:cs="Tahoma"/>
          <w:iCs/>
          <w:sz w:val="18"/>
          <w:lang w:val="it-IT"/>
        </w:rPr>
        <w:t>Data</w:t>
      </w:r>
      <w:r w:rsidRPr="005367AF">
        <w:rPr>
          <w:rFonts w:ascii="Tahoma" w:hAnsi="Tahoma" w:cs="Tahoma"/>
          <w:iCs/>
          <w:sz w:val="18"/>
          <w:lang w:val="it-IT"/>
        </w:rPr>
        <w:tab/>
      </w:r>
      <w:r w:rsidRPr="005367AF">
        <w:rPr>
          <w:rFonts w:ascii="Tahoma" w:hAnsi="Tahoma" w:cs="Tahoma"/>
          <w:iCs/>
          <w:sz w:val="18"/>
          <w:lang w:val="it-IT"/>
        </w:rPr>
        <w:tab/>
      </w:r>
      <w:r w:rsidRPr="005367AF">
        <w:rPr>
          <w:rFonts w:ascii="Tahoma" w:hAnsi="Tahoma" w:cs="Tahoma"/>
          <w:iCs/>
          <w:sz w:val="18"/>
          <w:lang w:val="it-IT"/>
        </w:rPr>
        <w:tab/>
      </w:r>
      <w:r w:rsidRPr="005367AF">
        <w:rPr>
          <w:rFonts w:ascii="Tahoma" w:hAnsi="Tahoma" w:cs="Tahoma"/>
          <w:iCs/>
          <w:sz w:val="18"/>
          <w:lang w:val="it-IT"/>
        </w:rPr>
        <w:tab/>
      </w:r>
      <w:r w:rsidRPr="005367AF">
        <w:rPr>
          <w:rFonts w:ascii="Tahoma" w:hAnsi="Tahoma" w:cs="Tahoma"/>
          <w:iCs/>
          <w:sz w:val="18"/>
          <w:lang w:val="it-IT"/>
        </w:rPr>
        <w:tab/>
        <w:t xml:space="preserve">   </w:t>
      </w:r>
      <w:r w:rsidR="000A30B4" w:rsidRPr="005367AF">
        <w:rPr>
          <w:rFonts w:ascii="Tahoma" w:hAnsi="Tahoma" w:cs="Tahoma"/>
          <w:iCs/>
          <w:sz w:val="18"/>
          <w:lang w:val="it-IT"/>
        </w:rPr>
        <w:tab/>
      </w:r>
      <w:r w:rsidRPr="005367AF">
        <w:rPr>
          <w:rFonts w:ascii="Tahoma" w:hAnsi="Tahoma" w:cs="Tahoma"/>
          <w:iCs/>
          <w:sz w:val="18"/>
          <w:lang w:val="it-IT"/>
        </w:rPr>
        <w:t>Timbro e Firma del Legale Rappresentante</w:t>
      </w:r>
    </w:p>
    <w:p w14:paraId="36618CF2" w14:textId="7E62A529" w:rsidR="00F978AC" w:rsidRPr="005367AF" w:rsidRDefault="00F978AC" w:rsidP="00F978AC">
      <w:pPr>
        <w:spacing w:after="0" w:line="240" w:lineRule="auto"/>
        <w:ind w:right="142"/>
        <w:jc w:val="both"/>
        <w:rPr>
          <w:rFonts w:ascii="Tahoma" w:hAnsi="Tahoma" w:cs="Tahoma"/>
          <w:iCs/>
          <w:sz w:val="18"/>
          <w:lang w:val="it-IT"/>
        </w:rPr>
      </w:pPr>
      <w:r w:rsidRPr="005367AF">
        <w:rPr>
          <w:rFonts w:ascii="Tahoma" w:hAnsi="Tahoma" w:cs="Tahoma"/>
          <w:iCs/>
          <w:sz w:val="18"/>
          <w:lang w:val="it-IT"/>
        </w:rPr>
        <w:t>_____________________________</w:t>
      </w:r>
      <w:r w:rsidRPr="005367AF">
        <w:rPr>
          <w:rFonts w:ascii="Tahoma" w:hAnsi="Tahoma" w:cs="Tahoma"/>
          <w:iCs/>
          <w:sz w:val="18"/>
          <w:lang w:val="it-IT"/>
        </w:rPr>
        <w:tab/>
        <w:t xml:space="preserve">          </w:t>
      </w:r>
      <w:r w:rsidRPr="005367AF">
        <w:rPr>
          <w:rFonts w:ascii="Tahoma" w:hAnsi="Tahoma" w:cs="Tahoma"/>
          <w:iCs/>
          <w:sz w:val="18"/>
          <w:lang w:val="it-IT"/>
        </w:rPr>
        <w:tab/>
      </w:r>
      <w:r w:rsidRPr="005367AF">
        <w:rPr>
          <w:rFonts w:ascii="Tahoma" w:hAnsi="Tahoma" w:cs="Tahoma"/>
          <w:iCs/>
          <w:sz w:val="18"/>
          <w:lang w:val="it-IT"/>
        </w:rPr>
        <w:tab/>
        <w:t xml:space="preserve"> _____________________________________</w:t>
      </w:r>
    </w:p>
    <w:p w14:paraId="1571E01F" w14:textId="77777777" w:rsidR="000A30B4" w:rsidRPr="005367AF" w:rsidRDefault="000A30B4" w:rsidP="00F2643D">
      <w:pPr>
        <w:autoSpaceDE w:val="0"/>
        <w:autoSpaceDN w:val="0"/>
        <w:ind w:right="-1"/>
        <w:jc w:val="both"/>
        <w:rPr>
          <w:rFonts w:ascii="Tahoma" w:hAnsi="Tahoma"/>
          <w:sz w:val="18"/>
          <w:lang w:val="it-IT"/>
        </w:rPr>
      </w:pPr>
    </w:p>
    <w:p w14:paraId="33691742" w14:textId="634BE117" w:rsidR="00C96066" w:rsidRPr="006D5CDB" w:rsidRDefault="00DA3D0B" w:rsidP="00F2643D">
      <w:pPr>
        <w:autoSpaceDE w:val="0"/>
        <w:autoSpaceDN w:val="0"/>
        <w:ind w:right="-1"/>
        <w:jc w:val="both"/>
        <w:rPr>
          <w:rFonts w:ascii="Tahoma" w:hAnsi="Tahoma" w:cs="Tahoma"/>
          <w:iCs/>
          <w:sz w:val="20"/>
          <w:szCs w:val="20"/>
          <w:lang w:val="it-IT"/>
        </w:rPr>
      </w:pPr>
      <w:r w:rsidRPr="006D5CDB">
        <w:rPr>
          <w:rFonts w:ascii="Tahoma" w:hAnsi="Tahoma"/>
          <w:sz w:val="20"/>
          <w:szCs w:val="20"/>
          <w:lang w:val="it-IT"/>
        </w:rPr>
        <w:t xml:space="preserve">L’azienda partecipante dichiara di approvare specificamente, ai sensi degli articoli 1341 e 1342 del </w:t>
      </w:r>
      <w:proofErr w:type="gramStart"/>
      <w:r w:rsidRPr="006D5CDB">
        <w:rPr>
          <w:rFonts w:ascii="Tahoma" w:hAnsi="Tahoma"/>
          <w:sz w:val="20"/>
          <w:szCs w:val="20"/>
          <w:lang w:val="it-IT"/>
        </w:rPr>
        <w:t>codice civile</w:t>
      </w:r>
      <w:proofErr w:type="gramEnd"/>
      <w:r w:rsidRPr="006D5CDB">
        <w:rPr>
          <w:rFonts w:ascii="Tahoma" w:hAnsi="Tahoma"/>
          <w:sz w:val="20"/>
          <w:szCs w:val="20"/>
          <w:lang w:val="it-IT"/>
        </w:rPr>
        <w:t xml:space="preserve">, le condizioni contrattuali contenute nella presente scheda </w:t>
      </w:r>
      <w:r w:rsidR="00380A68" w:rsidRPr="006D5CDB">
        <w:rPr>
          <w:rFonts w:ascii="Tahoma" w:hAnsi="Tahoma"/>
          <w:sz w:val="20"/>
          <w:szCs w:val="20"/>
          <w:lang w:val="it-IT"/>
        </w:rPr>
        <w:t xml:space="preserve">e relativi </w:t>
      </w:r>
      <w:r w:rsidRPr="006D5CDB">
        <w:rPr>
          <w:rFonts w:ascii="Tahoma" w:hAnsi="Tahoma"/>
          <w:sz w:val="20"/>
          <w:szCs w:val="20"/>
          <w:lang w:val="it-IT"/>
        </w:rPr>
        <w:t>all</w:t>
      </w:r>
      <w:r w:rsidR="00380A68" w:rsidRPr="006D5CDB">
        <w:rPr>
          <w:rFonts w:ascii="Tahoma" w:hAnsi="Tahoma"/>
          <w:sz w:val="20"/>
          <w:szCs w:val="20"/>
          <w:lang w:val="it-IT"/>
        </w:rPr>
        <w:t>e</w:t>
      </w:r>
      <w:r w:rsidRPr="006D5CDB">
        <w:rPr>
          <w:rFonts w:ascii="Tahoma" w:hAnsi="Tahoma"/>
          <w:sz w:val="20"/>
          <w:szCs w:val="20"/>
          <w:lang w:val="it-IT"/>
        </w:rPr>
        <w:t xml:space="preserve">gati </w:t>
      </w:r>
      <w:r w:rsidR="00380A68" w:rsidRPr="006D5CDB">
        <w:rPr>
          <w:rFonts w:ascii="Tahoma" w:hAnsi="Tahoma"/>
          <w:sz w:val="20"/>
          <w:szCs w:val="20"/>
          <w:lang w:val="it-IT"/>
        </w:rPr>
        <w:t>e</w:t>
      </w:r>
      <w:r w:rsidRPr="006D5CDB">
        <w:rPr>
          <w:rFonts w:ascii="Tahoma" w:eastAsia="Calibri" w:hAnsi="Tahoma" w:cs="Tahoma"/>
          <w:bCs/>
          <w:sz w:val="20"/>
          <w:szCs w:val="20"/>
          <w:lang w:val="it-IT"/>
        </w:rPr>
        <w:t>d in particolare le seguenti clausole</w:t>
      </w:r>
      <w:r w:rsidR="00F2643D" w:rsidRPr="006D5CDB">
        <w:rPr>
          <w:rFonts w:ascii="Tahoma" w:eastAsia="Calibri" w:hAnsi="Tahoma" w:cs="Tahoma"/>
          <w:bCs/>
          <w:sz w:val="20"/>
          <w:szCs w:val="20"/>
          <w:lang w:val="it-IT"/>
        </w:rPr>
        <w:t xml:space="preserve">: con riguardo alla scheda di adesione: </w:t>
      </w:r>
      <w:r w:rsidR="00D33072" w:rsidRPr="006D5CDB">
        <w:rPr>
          <w:rFonts w:ascii="Tahoma" w:eastAsia="Calibri" w:hAnsi="Tahoma" w:cs="Tahoma"/>
          <w:bCs/>
          <w:sz w:val="20"/>
          <w:szCs w:val="20"/>
          <w:lang w:val="it-IT"/>
        </w:rPr>
        <w:t>RINUNCIA ALLA PARTECIPAZIONE</w:t>
      </w:r>
      <w:r w:rsidR="00D33072">
        <w:rPr>
          <w:rFonts w:ascii="Tahoma" w:eastAsia="Calibri" w:hAnsi="Tahoma" w:cs="Tahoma"/>
          <w:bCs/>
          <w:sz w:val="20"/>
          <w:szCs w:val="20"/>
          <w:lang w:val="it-IT"/>
        </w:rPr>
        <w:t xml:space="preserve"> E CONDIZIONI CONTRATTUALI</w:t>
      </w:r>
      <w:r w:rsidR="00F2643D" w:rsidRPr="006D5CDB">
        <w:rPr>
          <w:rFonts w:ascii="Tahoma" w:eastAsia="Calibri" w:hAnsi="Tahoma" w:cs="Tahoma"/>
          <w:bCs/>
          <w:sz w:val="20"/>
          <w:szCs w:val="20"/>
          <w:lang w:val="it-IT"/>
        </w:rPr>
        <w:t xml:space="preserve">; con riguardo all’allegato INFORMA </w:t>
      </w:r>
      <w:r w:rsidR="00301E52">
        <w:rPr>
          <w:rFonts w:ascii="Tahoma" w:eastAsia="Calibri" w:hAnsi="Tahoma" w:cs="Tahoma"/>
          <w:bCs/>
          <w:sz w:val="20"/>
          <w:szCs w:val="20"/>
          <w:lang w:val="it-IT"/>
        </w:rPr>
        <w:t>MARKETS</w:t>
      </w:r>
      <w:r w:rsidR="009C0754">
        <w:rPr>
          <w:rFonts w:ascii="Tahoma" w:eastAsia="Calibri" w:hAnsi="Tahoma" w:cs="Tahoma"/>
          <w:bCs/>
          <w:sz w:val="20"/>
          <w:szCs w:val="20"/>
          <w:lang w:val="it-IT"/>
        </w:rPr>
        <w:t>-</w:t>
      </w:r>
      <w:r w:rsidR="00F2643D" w:rsidRPr="006D5CDB">
        <w:rPr>
          <w:rFonts w:ascii="Tahoma" w:eastAsia="Calibri" w:hAnsi="Tahoma" w:cs="Tahoma"/>
          <w:bCs/>
          <w:sz w:val="20"/>
          <w:szCs w:val="20"/>
          <w:lang w:val="it-IT"/>
        </w:rPr>
        <w:t xml:space="preserve">SPONSORSHIP AND EXHIBITION TERMS AND CONDITIONS le clausole </w:t>
      </w:r>
      <w:r w:rsidR="00301E52">
        <w:rPr>
          <w:rFonts w:ascii="Tahoma" w:eastAsia="Calibri" w:hAnsi="Tahoma" w:cs="Tahoma"/>
          <w:bCs/>
          <w:sz w:val="20"/>
          <w:szCs w:val="20"/>
          <w:lang w:val="it-IT"/>
        </w:rPr>
        <w:t>12</w:t>
      </w:r>
      <w:r w:rsidR="00F2643D" w:rsidRPr="006D5CDB">
        <w:rPr>
          <w:rFonts w:ascii="Tahoma" w:eastAsia="Calibri" w:hAnsi="Tahoma" w:cs="Tahoma"/>
          <w:bCs/>
          <w:sz w:val="20"/>
          <w:szCs w:val="20"/>
          <w:lang w:val="it-IT"/>
        </w:rPr>
        <w:t xml:space="preserve">. </w:t>
      </w:r>
      <w:r w:rsidR="00380A68" w:rsidRPr="006D5CDB">
        <w:rPr>
          <w:rFonts w:ascii="Tahoma" w:eastAsia="Calibri" w:hAnsi="Tahoma" w:cs="Tahoma"/>
          <w:bCs/>
          <w:sz w:val="20"/>
          <w:szCs w:val="20"/>
          <w:lang w:val="en-GB"/>
        </w:rPr>
        <w:t xml:space="preserve">Changes to the </w:t>
      </w:r>
      <w:r w:rsidR="00F1330B">
        <w:rPr>
          <w:rFonts w:ascii="Tahoma" w:eastAsia="Calibri" w:hAnsi="Tahoma" w:cs="Tahoma"/>
          <w:bCs/>
          <w:sz w:val="20"/>
          <w:szCs w:val="20"/>
          <w:lang w:val="en-GB"/>
        </w:rPr>
        <w:t>Event</w:t>
      </w:r>
      <w:r w:rsidR="00F2643D" w:rsidRPr="006D5CDB">
        <w:rPr>
          <w:rFonts w:ascii="Tahoma" w:hAnsi="Tahoma"/>
          <w:sz w:val="20"/>
          <w:szCs w:val="20"/>
          <w:lang w:val="en-GB"/>
        </w:rPr>
        <w:t>; 1</w:t>
      </w:r>
      <w:r w:rsidR="00301E52">
        <w:rPr>
          <w:rFonts w:ascii="Tahoma" w:hAnsi="Tahoma"/>
          <w:sz w:val="20"/>
          <w:szCs w:val="20"/>
          <w:lang w:val="en-GB"/>
        </w:rPr>
        <w:t>3</w:t>
      </w:r>
      <w:r w:rsidR="00F2643D" w:rsidRPr="006D5CDB">
        <w:rPr>
          <w:rFonts w:ascii="Tahoma" w:hAnsi="Tahoma"/>
          <w:sz w:val="20"/>
          <w:szCs w:val="20"/>
          <w:lang w:val="en-GB"/>
        </w:rPr>
        <w:t xml:space="preserve">. </w:t>
      </w:r>
      <w:r w:rsidR="00380A68" w:rsidRPr="006D5CDB">
        <w:rPr>
          <w:rFonts w:ascii="Tahoma" w:hAnsi="Tahoma"/>
          <w:sz w:val="20"/>
          <w:szCs w:val="20"/>
          <w:lang w:val="en-GB"/>
        </w:rPr>
        <w:t>Cancellation and changing the date</w:t>
      </w:r>
      <w:r w:rsidR="00301E52">
        <w:rPr>
          <w:rFonts w:ascii="Tahoma" w:hAnsi="Tahoma"/>
          <w:sz w:val="20"/>
          <w:szCs w:val="20"/>
          <w:lang w:val="en-GB"/>
        </w:rPr>
        <w:t>(s)</w:t>
      </w:r>
      <w:r w:rsidR="00380A68" w:rsidRPr="006D5CDB">
        <w:rPr>
          <w:rFonts w:ascii="Tahoma" w:hAnsi="Tahoma"/>
          <w:sz w:val="20"/>
          <w:szCs w:val="20"/>
          <w:lang w:val="en-GB"/>
        </w:rPr>
        <w:t xml:space="preserve"> of </w:t>
      </w:r>
      <w:r w:rsidR="006D5CDB" w:rsidRPr="006D5CDB">
        <w:rPr>
          <w:rFonts w:ascii="Tahoma" w:hAnsi="Tahoma"/>
          <w:sz w:val="20"/>
          <w:szCs w:val="20"/>
          <w:lang w:val="en-GB"/>
        </w:rPr>
        <w:t xml:space="preserve">the </w:t>
      </w:r>
      <w:r w:rsidR="00301E52">
        <w:rPr>
          <w:rFonts w:ascii="Tahoma" w:hAnsi="Tahoma"/>
          <w:sz w:val="20"/>
          <w:szCs w:val="20"/>
          <w:lang w:val="en-GB"/>
        </w:rPr>
        <w:t>Event by Organizer</w:t>
      </w:r>
      <w:r w:rsidR="00380A68" w:rsidRPr="006D5CDB">
        <w:rPr>
          <w:rFonts w:ascii="Tahoma" w:hAnsi="Tahoma"/>
          <w:sz w:val="20"/>
          <w:szCs w:val="20"/>
          <w:lang w:val="en-GB"/>
        </w:rPr>
        <w:t xml:space="preserve">; </w:t>
      </w:r>
      <w:r w:rsidR="00F2643D" w:rsidRPr="006D5CDB">
        <w:rPr>
          <w:rFonts w:ascii="Tahoma" w:hAnsi="Tahoma"/>
          <w:sz w:val="20"/>
          <w:szCs w:val="20"/>
          <w:lang w:val="en-GB"/>
        </w:rPr>
        <w:t>1</w:t>
      </w:r>
      <w:r w:rsidR="00301E52">
        <w:rPr>
          <w:rFonts w:ascii="Tahoma" w:hAnsi="Tahoma"/>
          <w:sz w:val="20"/>
          <w:szCs w:val="20"/>
          <w:lang w:val="en-GB"/>
        </w:rPr>
        <w:t>5</w:t>
      </w:r>
      <w:r w:rsidR="00F2643D" w:rsidRPr="006D5CDB">
        <w:rPr>
          <w:rFonts w:ascii="Tahoma" w:hAnsi="Tahoma"/>
          <w:sz w:val="20"/>
          <w:szCs w:val="20"/>
          <w:lang w:val="en-GB"/>
        </w:rPr>
        <w:t xml:space="preserve">. </w:t>
      </w:r>
      <w:proofErr w:type="spellStart"/>
      <w:r w:rsidR="00F2643D" w:rsidRPr="0064599F">
        <w:rPr>
          <w:rFonts w:ascii="Tahoma" w:hAnsi="Tahoma"/>
          <w:sz w:val="20"/>
          <w:szCs w:val="20"/>
          <w:lang w:val="it-IT"/>
        </w:rPr>
        <w:t>Termination</w:t>
      </w:r>
      <w:proofErr w:type="spellEnd"/>
      <w:r w:rsidR="004913D7">
        <w:rPr>
          <w:rFonts w:ascii="Tahoma" w:hAnsi="Tahoma"/>
          <w:sz w:val="20"/>
          <w:szCs w:val="20"/>
          <w:lang w:val="it-IT"/>
        </w:rPr>
        <w:t>;</w:t>
      </w:r>
      <w:r w:rsidR="00F2643D" w:rsidRPr="0064599F">
        <w:rPr>
          <w:rFonts w:ascii="Tahoma" w:hAnsi="Tahoma"/>
          <w:sz w:val="20"/>
          <w:szCs w:val="20"/>
          <w:lang w:val="it-IT"/>
        </w:rPr>
        <w:t xml:space="preserve"> 1</w:t>
      </w:r>
      <w:r w:rsidR="00301E52" w:rsidRPr="0064599F">
        <w:rPr>
          <w:rFonts w:ascii="Tahoma" w:hAnsi="Tahoma"/>
          <w:sz w:val="20"/>
          <w:szCs w:val="20"/>
          <w:lang w:val="it-IT"/>
        </w:rPr>
        <w:t>6</w:t>
      </w:r>
      <w:r w:rsidR="00F2643D" w:rsidRPr="0064599F">
        <w:rPr>
          <w:rFonts w:ascii="Tahoma" w:hAnsi="Tahoma"/>
          <w:sz w:val="20"/>
          <w:szCs w:val="20"/>
          <w:lang w:val="it-IT"/>
        </w:rPr>
        <w:t xml:space="preserve">. </w:t>
      </w:r>
      <w:r w:rsidR="00F2643D" w:rsidRPr="006D5CDB">
        <w:rPr>
          <w:rFonts w:ascii="Tahoma" w:hAnsi="Tahoma"/>
          <w:sz w:val="20"/>
          <w:szCs w:val="20"/>
          <w:lang w:val="it-IT"/>
        </w:rPr>
        <w:t xml:space="preserve">Liability and </w:t>
      </w:r>
      <w:proofErr w:type="spellStart"/>
      <w:r w:rsidR="006D5CDB" w:rsidRPr="006D5CDB">
        <w:rPr>
          <w:rFonts w:ascii="Tahoma" w:hAnsi="Tahoma"/>
          <w:sz w:val="20"/>
          <w:szCs w:val="20"/>
          <w:lang w:val="it-IT"/>
        </w:rPr>
        <w:t>i</w:t>
      </w:r>
      <w:r w:rsidR="00F2643D" w:rsidRPr="006D5CDB">
        <w:rPr>
          <w:rFonts w:ascii="Tahoma" w:hAnsi="Tahoma"/>
          <w:sz w:val="20"/>
          <w:szCs w:val="20"/>
          <w:lang w:val="it-IT"/>
        </w:rPr>
        <w:t>ndemnity</w:t>
      </w:r>
      <w:proofErr w:type="spellEnd"/>
      <w:r w:rsidR="00307780">
        <w:rPr>
          <w:rFonts w:ascii="Tahoma" w:hAnsi="Tahoma"/>
          <w:sz w:val="20"/>
          <w:szCs w:val="20"/>
          <w:lang w:val="it-IT"/>
        </w:rPr>
        <w:t>; 17. Insurance.</w:t>
      </w:r>
    </w:p>
    <w:p w14:paraId="00F1C16A" w14:textId="098F2C71" w:rsidR="009231E3" w:rsidRPr="005367AF" w:rsidRDefault="009231E3" w:rsidP="00DF4F55">
      <w:pPr>
        <w:spacing w:after="0" w:line="600" w:lineRule="auto"/>
        <w:ind w:left="708" w:right="142"/>
        <w:jc w:val="both"/>
        <w:rPr>
          <w:rFonts w:ascii="Tahoma" w:hAnsi="Tahoma" w:cs="Tahoma"/>
          <w:iCs/>
          <w:sz w:val="18"/>
          <w:lang w:val="it-IT"/>
        </w:rPr>
      </w:pPr>
      <w:r w:rsidRPr="005367AF">
        <w:rPr>
          <w:rFonts w:ascii="Tahoma" w:hAnsi="Tahoma" w:cs="Tahoma"/>
          <w:iCs/>
          <w:sz w:val="18"/>
          <w:lang w:val="it-IT"/>
        </w:rPr>
        <w:t>Data</w:t>
      </w:r>
      <w:r w:rsidRPr="005367AF">
        <w:rPr>
          <w:rFonts w:ascii="Tahoma" w:hAnsi="Tahoma" w:cs="Tahoma"/>
          <w:iCs/>
          <w:sz w:val="18"/>
          <w:lang w:val="it-IT"/>
        </w:rPr>
        <w:tab/>
      </w:r>
      <w:r w:rsidRPr="005367AF">
        <w:rPr>
          <w:rFonts w:ascii="Tahoma" w:hAnsi="Tahoma" w:cs="Tahoma"/>
          <w:iCs/>
          <w:sz w:val="18"/>
          <w:lang w:val="it-IT"/>
        </w:rPr>
        <w:tab/>
      </w:r>
      <w:r w:rsidRPr="005367AF">
        <w:rPr>
          <w:rFonts w:ascii="Tahoma" w:hAnsi="Tahoma" w:cs="Tahoma"/>
          <w:iCs/>
          <w:sz w:val="18"/>
          <w:lang w:val="it-IT"/>
        </w:rPr>
        <w:tab/>
      </w:r>
      <w:r w:rsidRPr="005367AF">
        <w:rPr>
          <w:rFonts w:ascii="Tahoma" w:hAnsi="Tahoma" w:cs="Tahoma"/>
          <w:iCs/>
          <w:sz w:val="18"/>
          <w:lang w:val="it-IT"/>
        </w:rPr>
        <w:tab/>
      </w:r>
      <w:r w:rsidRPr="005367AF">
        <w:rPr>
          <w:rFonts w:ascii="Tahoma" w:hAnsi="Tahoma" w:cs="Tahoma"/>
          <w:iCs/>
          <w:sz w:val="18"/>
          <w:lang w:val="it-IT"/>
        </w:rPr>
        <w:tab/>
        <w:t xml:space="preserve">   </w:t>
      </w:r>
      <w:proofErr w:type="gramStart"/>
      <w:r w:rsidR="000A30B4" w:rsidRPr="005367AF">
        <w:rPr>
          <w:rFonts w:ascii="Tahoma" w:hAnsi="Tahoma" w:cs="Tahoma"/>
          <w:iCs/>
          <w:sz w:val="18"/>
          <w:lang w:val="it-IT"/>
        </w:rPr>
        <w:tab/>
        <w:t xml:space="preserve">  </w:t>
      </w:r>
      <w:r w:rsidRPr="005367AF">
        <w:rPr>
          <w:rFonts w:ascii="Tahoma" w:hAnsi="Tahoma" w:cs="Tahoma"/>
          <w:iCs/>
          <w:sz w:val="18"/>
          <w:lang w:val="it-IT"/>
        </w:rPr>
        <w:t>Timbro</w:t>
      </w:r>
      <w:proofErr w:type="gramEnd"/>
      <w:r w:rsidRPr="005367AF">
        <w:rPr>
          <w:rFonts w:ascii="Tahoma" w:hAnsi="Tahoma" w:cs="Tahoma"/>
          <w:iCs/>
          <w:sz w:val="18"/>
          <w:lang w:val="it-IT"/>
        </w:rPr>
        <w:t xml:space="preserve"> e Firma del Legale Rappresentante</w:t>
      </w:r>
    </w:p>
    <w:p w14:paraId="6EA61F6F" w14:textId="1246B801" w:rsidR="009231E3" w:rsidRPr="00C96066" w:rsidRDefault="009231E3" w:rsidP="00F978AC">
      <w:pPr>
        <w:spacing w:after="0" w:line="240" w:lineRule="auto"/>
        <w:ind w:right="142"/>
        <w:jc w:val="both"/>
        <w:rPr>
          <w:rFonts w:ascii="Tahoma" w:hAnsi="Tahoma" w:cs="Tahoma"/>
          <w:iCs/>
          <w:color w:val="000000"/>
          <w:sz w:val="18"/>
          <w:szCs w:val="16"/>
          <w:lang w:val="it-IT"/>
        </w:rPr>
      </w:pPr>
      <w:r w:rsidRPr="005367AF">
        <w:rPr>
          <w:rFonts w:ascii="Tahoma" w:hAnsi="Tahoma" w:cs="Tahoma"/>
          <w:iCs/>
          <w:sz w:val="18"/>
          <w:lang w:val="it-IT"/>
        </w:rPr>
        <w:t>_____________________________</w:t>
      </w:r>
      <w:r w:rsidRPr="005367AF">
        <w:rPr>
          <w:rFonts w:ascii="Tahoma" w:hAnsi="Tahoma" w:cs="Tahoma"/>
          <w:iCs/>
          <w:sz w:val="18"/>
          <w:lang w:val="it-IT"/>
        </w:rPr>
        <w:tab/>
        <w:t xml:space="preserve">          </w:t>
      </w:r>
      <w:r w:rsidRPr="005367AF">
        <w:rPr>
          <w:rFonts w:ascii="Tahoma" w:hAnsi="Tahoma" w:cs="Tahoma"/>
          <w:iCs/>
          <w:sz w:val="18"/>
          <w:lang w:val="it-IT"/>
        </w:rPr>
        <w:tab/>
      </w:r>
      <w:r w:rsidRPr="005367AF">
        <w:rPr>
          <w:rFonts w:ascii="Tahoma" w:hAnsi="Tahoma" w:cs="Tahoma"/>
          <w:iCs/>
          <w:sz w:val="18"/>
          <w:lang w:val="it-IT"/>
        </w:rPr>
        <w:tab/>
        <w:t xml:space="preserve"> _____________________________________</w:t>
      </w:r>
    </w:p>
    <w:sectPr w:rsidR="009231E3" w:rsidRPr="00C96066" w:rsidSect="005367AF">
      <w:headerReference w:type="default" r:id="rId15"/>
      <w:footerReference w:type="default" r:id="rId16"/>
      <w:pgSz w:w="11906" w:h="16838"/>
      <w:pgMar w:top="1417" w:right="1134" w:bottom="568" w:left="1134" w:header="708" w:footer="4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4B8B76" w14:textId="77777777" w:rsidR="00A86C48" w:rsidRDefault="00A86C48" w:rsidP="00F978AC">
      <w:pPr>
        <w:spacing w:after="0" w:line="240" w:lineRule="auto"/>
      </w:pPr>
      <w:r>
        <w:separator/>
      </w:r>
    </w:p>
  </w:endnote>
  <w:endnote w:type="continuationSeparator" w:id="0">
    <w:p w14:paraId="0716F6AF" w14:textId="77777777" w:rsidR="00A86C48" w:rsidRDefault="00A86C48" w:rsidP="00F97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riam"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52672574"/>
      <w:docPartObj>
        <w:docPartGallery w:val="Page Numbers (Bottom of Page)"/>
        <w:docPartUnique/>
      </w:docPartObj>
    </w:sdtPr>
    <w:sdtEndPr/>
    <w:sdtContent>
      <w:p w14:paraId="1A38D6C1" w14:textId="5FC1C146" w:rsidR="005367AF" w:rsidRDefault="005367AF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7727">
          <w:rPr>
            <w:noProof/>
          </w:rPr>
          <w:t>1</w:t>
        </w:r>
        <w:r>
          <w:fldChar w:fldCharType="end"/>
        </w:r>
      </w:p>
    </w:sdtContent>
  </w:sdt>
  <w:p w14:paraId="445B6B8C" w14:textId="5D54D33E" w:rsidR="00F978AC" w:rsidRDefault="00F978A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DE1596" w14:textId="77777777" w:rsidR="00A86C48" w:rsidRDefault="00A86C48" w:rsidP="00F978AC">
      <w:pPr>
        <w:spacing w:after="0" w:line="240" w:lineRule="auto"/>
      </w:pPr>
      <w:r>
        <w:separator/>
      </w:r>
    </w:p>
  </w:footnote>
  <w:footnote w:type="continuationSeparator" w:id="0">
    <w:p w14:paraId="7A5825CB" w14:textId="77777777" w:rsidR="00A86C48" w:rsidRDefault="00A86C48" w:rsidP="00F97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0F40C6" w14:textId="0ACCA725" w:rsidR="00007888" w:rsidRPr="002141BA" w:rsidRDefault="00307780" w:rsidP="00307780">
    <w:pPr>
      <w:widowControl w:val="0"/>
      <w:tabs>
        <w:tab w:val="left" w:pos="1843"/>
        <w:tab w:val="left" w:pos="2127"/>
        <w:tab w:val="left" w:pos="7230"/>
      </w:tabs>
      <w:autoSpaceDE w:val="0"/>
      <w:autoSpaceDN w:val="0"/>
      <w:adjustRightInd w:val="0"/>
      <w:spacing w:after="0" w:line="240" w:lineRule="auto"/>
      <w:ind w:left="2405" w:right="-53" w:firstLine="2551"/>
      <w:jc w:val="center"/>
      <w:rPr>
        <w:rFonts w:cs="Miriam"/>
        <w:b/>
        <w:bCs/>
        <w:color w:val="808080"/>
        <w:lang w:val="it-IT"/>
      </w:rPr>
    </w:pPr>
    <w:r>
      <w:rPr>
        <w:rFonts w:cs="Miriam"/>
        <w:b/>
        <w:bCs/>
        <w:noProof/>
        <w:color w:val="808080"/>
        <w:spacing w:val="-1"/>
        <w:lang w:val="it-IT"/>
      </w:rPr>
      <w:drawing>
        <wp:anchor distT="0" distB="0" distL="114300" distR="114300" simplePos="0" relativeHeight="251668480" behindDoc="0" locked="0" layoutInCell="1" allowOverlap="1" wp14:anchorId="01727DC8" wp14:editId="42122261">
          <wp:simplePos x="0" y="0"/>
          <wp:positionH relativeFrom="column">
            <wp:posOffset>1790700</wp:posOffset>
          </wp:positionH>
          <wp:positionV relativeFrom="paragraph">
            <wp:posOffset>-81915</wp:posOffset>
          </wp:positionV>
          <wp:extent cx="1343025" cy="651510"/>
          <wp:effectExtent l="0" t="0" r="9525" b="0"/>
          <wp:wrapNone/>
          <wp:docPr id="83922027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3025" cy="6515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w:drawing>
        <wp:anchor distT="0" distB="0" distL="114300" distR="114300" simplePos="0" relativeHeight="251666432" behindDoc="0" locked="0" layoutInCell="1" allowOverlap="1" wp14:anchorId="153BB205" wp14:editId="6A81B1D7">
          <wp:simplePos x="0" y="0"/>
          <wp:positionH relativeFrom="column">
            <wp:posOffset>3578860</wp:posOffset>
          </wp:positionH>
          <wp:positionV relativeFrom="paragraph">
            <wp:posOffset>-127635</wp:posOffset>
          </wp:positionV>
          <wp:extent cx="245745" cy="762000"/>
          <wp:effectExtent l="0" t="0" r="1905" b="0"/>
          <wp:wrapNone/>
          <wp:docPr id="9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5745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w:drawing>
        <wp:anchor distT="0" distB="0" distL="114300" distR="114300" simplePos="0" relativeHeight="251657216" behindDoc="0" locked="0" layoutInCell="1" allowOverlap="1" wp14:anchorId="4079E887" wp14:editId="1DA06D1E">
          <wp:simplePos x="0" y="0"/>
          <wp:positionH relativeFrom="column">
            <wp:posOffset>5487035</wp:posOffset>
          </wp:positionH>
          <wp:positionV relativeFrom="paragraph">
            <wp:posOffset>-127635</wp:posOffset>
          </wp:positionV>
          <wp:extent cx="245745" cy="762000"/>
          <wp:effectExtent l="0" t="0" r="1905" b="0"/>
          <wp:wrapNone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5745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w:drawing>
        <wp:anchor distT="0" distB="0" distL="114300" distR="114300" simplePos="0" relativeHeight="251667456" behindDoc="0" locked="0" layoutInCell="1" allowOverlap="1" wp14:anchorId="29926B4C" wp14:editId="103244F1">
          <wp:simplePos x="0" y="0"/>
          <wp:positionH relativeFrom="column">
            <wp:posOffset>390525</wp:posOffset>
          </wp:positionH>
          <wp:positionV relativeFrom="paragraph">
            <wp:posOffset>-161290</wp:posOffset>
          </wp:positionV>
          <wp:extent cx="1228725" cy="777240"/>
          <wp:effectExtent l="0" t="0" r="9525" b="3810"/>
          <wp:wrapNone/>
          <wp:docPr id="921608594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8725" cy="7772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0C95">
      <w:rPr>
        <w:rFonts w:cs="Miriam"/>
        <w:b/>
        <w:bCs/>
        <w:color w:val="808080"/>
        <w:spacing w:val="-1"/>
        <w:lang w:val="it-IT"/>
      </w:rPr>
      <w:t>MI</w:t>
    </w:r>
    <w:r w:rsidR="001A4796">
      <w:rPr>
        <w:rFonts w:cs="Miriam"/>
        <w:b/>
        <w:bCs/>
        <w:color w:val="808080"/>
        <w:spacing w:val="-1"/>
        <w:lang w:val="it-IT"/>
      </w:rPr>
      <w:t>D</w:t>
    </w:r>
    <w:r w:rsidR="00007888" w:rsidRPr="002141BA">
      <w:rPr>
        <w:rFonts w:cs="Miriam"/>
        <w:b/>
        <w:bCs/>
        <w:color w:val="808080"/>
        <w:spacing w:val="-1"/>
        <w:lang w:val="it-IT"/>
      </w:rPr>
      <w:t xml:space="preserve">DLE EAST </w:t>
    </w:r>
    <w:r w:rsidR="00007888">
      <w:rPr>
        <w:rFonts w:cs="Miriam"/>
        <w:b/>
        <w:bCs/>
        <w:color w:val="808080"/>
        <w:spacing w:val="-1"/>
        <w:lang w:val="it-IT"/>
      </w:rPr>
      <w:t>ENERGY</w:t>
    </w:r>
    <w:r w:rsidR="00007888" w:rsidRPr="002141BA">
      <w:rPr>
        <w:rFonts w:cs="Miriam"/>
        <w:b/>
        <w:bCs/>
        <w:color w:val="808080"/>
        <w:spacing w:val="-1"/>
        <w:lang w:val="it-IT"/>
      </w:rPr>
      <w:t xml:space="preserve"> 20</w:t>
    </w:r>
    <w:r w:rsidR="00007888">
      <w:rPr>
        <w:rFonts w:cs="Miriam"/>
        <w:b/>
        <w:bCs/>
        <w:color w:val="808080"/>
        <w:spacing w:val="-1"/>
        <w:lang w:val="it-IT"/>
      </w:rPr>
      <w:t>2</w:t>
    </w:r>
    <w:r w:rsidR="00BC39E9">
      <w:rPr>
        <w:rFonts w:cs="Miriam"/>
        <w:b/>
        <w:bCs/>
        <w:color w:val="808080"/>
        <w:spacing w:val="-1"/>
        <w:lang w:val="it-IT"/>
      </w:rPr>
      <w:t>6</w:t>
    </w:r>
  </w:p>
  <w:p w14:paraId="0634AF4B" w14:textId="45CE7902" w:rsidR="00007888" w:rsidRDefault="00307780" w:rsidP="00007888">
    <w:pPr>
      <w:widowControl w:val="0"/>
      <w:tabs>
        <w:tab w:val="left" w:pos="1843"/>
        <w:tab w:val="left" w:pos="2127"/>
      </w:tabs>
      <w:autoSpaceDE w:val="0"/>
      <w:autoSpaceDN w:val="0"/>
      <w:adjustRightInd w:val="0"/>
      <w:spacing w:before="14" w:after="0" w:line="240" w:lineRule="auto"/>
      <w:ind w:right="-53"/>
      <w:jc w:val="center"/>
      <w:rPr>
        <w:rFonts w:cs="Miriam"/>
        <w:b/>
        <w:bCs/>
        <w:color w:val="808080"/>
        <w:spacing w:val="-1"/>
        <w:lang w:val="it-IT"/>
      </w:rPr>
    </w:pPr>
    <w:r>
      <w:rPr>
        <w:rFonts w:cs="Miriam"/>
        <w:b/>
        <w:bCs/>
        <w:color w:val="808080"/>
        <w:spacing w:val="-1"/>
        <w:lang w:val="it-IT"/>
      </w:rPr>
      <w:tab/>
    </w:r>
    <w:r>
      <w:rPr>
        <w:rFonts w:cs="Miriam"/>
        <w:b/>
        <w:bCs/>
        <w:color w:val="808080"/>
        <w:spacing w:val="-1"/>
        <w:lang w:val="it-IT"/>
      </w:rPr>
      <w:tab/>
    </w:r>
    <w:r>
      <w:rPr>
        <w:rFonts w:cs="Miriam"/>
        <w:b/>
        <w:bCs/>
        <w:color w:val="808080"/>
        <w:spacing w:val="-1"/>
        <w:lang w:val="it-IT"/>
      </w:rPr>
      <w:tab/>
    </w:r>
    <w:r>
      <w:rPr>
        <w:rFonts w:cs="Miriam"/>
        <w:b/>
        <w:bCs/>
        <w:color w:val="808080"/>
        <w:spacing w:val="-1"/>
        <w:lang w:val="it-IT"/>
      </w:rPr>
      <w:tab/>
    </w:r>
    <w:r>
      <w:rPr>
        <w:rFonts w:cs="Miriam"/>
        <w:b/>
        <w:bCs/>
        <w:color w:val="808080"/>
        <w:spacing w:val="-1"/>
        <w:lang w:val="it-IT"/>
      </w:rPr>
      <w:tab/>
    </w:r>
    <w:r>
      <w:rPr>
        <w:rFonts w:cs="Miriam"/>
        <w:b/>
        <w:bCs/>
        <w:color w:val="808080"/>
        <w:spacing w:val="-1"/>
        <w:lang w:val="it-IT"/>
      </w:rPr>
      <w:tab/>
    </w:r>
    <w:r w:rsidR="00007888" w:rsidRPr="00367E8C">
      <w:rPr>
        <w:rFonts w:cs="Miriam"/>
        <w:b/>
        <w:bCs/>
        <w:color w:val="808080"/>
        <w:spacing w:val="-1"/>
        <w:lang w:val="it-IT"/>
      </w:rPr>
      <w:t>Dubai, Emirati Arabi Uniti</w:t>
    </w:r>
  </w:p>
  <w:p w14:paraId="2E358F0A" w14:textId="76659436" w:rsidR="00007888" w:rsidRDefault="00BC39E9" w:rsidP="00307780">
    <w:pPr>
      <w:widowControl w:val="0"/>
      <w:tabs>
        <w:tab w:val="left" w:pos="1843"/>
        <w:tab w:val="left" w:pos="2127"/>
      </w:tabs>
      <w:autoSpaceDE w:val="0"/>
      <w:autoSpaceDN w:val="0"/>
      <w:adjustRightInd w:val="0"/>
      <w:spacing w:before="14" w:after="0" w:line="240" w:lineRule="auto"/>
      <w:ind w:left="3113" w:right="-53" w:firstLine="1843"/>
      <w:jc w:val="center"/>
      <w:rPr>
        <w:rFonts w:cs="Miriam"/>
        <w:b/>
        <w:bCs/>
        <w:color w:val="808080"/>
        <w:spacing w:val="-1"/>
        <w:lang w:val="it-IT"/>
      </w:rPr>
    </w:pPr>
    <w:r>
      <w:rPr>
        <w:rFonts w:cs="Miriam"/>
        <w:b/>
        <w:bCs/>
        <w:color w:val="808080"/>
        <w:spacing w:val="-1"/>
        <w:lang w:val="it-IT"/>
      </w:rPr>
      <w:t>7-9</w:t>
    </w:r>
    <w:r w:rsidR="007C55FB">
      <w:rPr>
        <w:rFonts w:cs="Miriam"/>
        <w:b/>
        <w:bCs/>
        <w:color w:val="808080"/>
        <w:spacing w:val="-1"/>
        <w:lang w:val="it-IT"/>
      </w:rPr>
      <w:t xml:space="preserve"> aprile</w:t>
    </w:r>
    <w:r w:rsidR="00007888">
      <w:rPr>
        <w:rFonts w:cs="Miriam"/>
        <w:b/>
        <w:bCs/>
        <w:color w:val="808080"/>
        <w:spacing w:val="-1"/>
        <w:lang w:val="it-IT"/>
      </w:rPr>
      <w:t xml:space="preserve"> </w:t>
    </w:r>
    <w:r w:rsidR="00007888" w:rsidRPr="00367E8C">
      <w:rPr>
        <w:rFonts w:cs="Miriam"/>
        <w:b/>
        <w:bCs/>
        <w:color w:val="808080"/>
        <w:spacing w:val="-1"/>
        <w:lang w:val="it-IT"/>
      </w:rPr>
      <w:t>20</w:t>
    </w:r>
    <w:r w:rsidR="00007888">
      <w:rPr>
        <w:rFonts w:cs="Miriam"/>
        <w:b/>
        <w:bCs/>
        <w:color w:val="808080"/>
        <w:spacing w:val="-1"/>
        <w:lang w:val="it-IT"/>
      </w:rPr>
      <w:t>2</w:t>
    </w:r>
    <w:r>
      <w:rPr>
        <w:rFonts w:cs="Miriam"/>
        <w:b/>
        <w:bCs/>
        <w:color w:val="808080"/>
        <w:spacing w:val="-1"/>
        <w:lang w:val="it-IT"/>
      </w:rPr>
      <w:t>6</w:t>
    </w:r>
  </w:p>
  <w:p w14:paraId="3D8D7991" w14:textId="63E2D729" w:rsidR="00F978AC" w:rsidRPr="00320BB5" w:rsidRDefault="00F978AC" w:rsidP="00007888">
    <w:pPr>
      <w:widowControl w:val="0"/>
      <w:tabs>
        <w:tab w:val="left" w:pos="1843"/>
        <w:tab w:val="left" w:pos="2127"/>
        <w:tab w:val="left" w:pos="7230"/>
      </w:tabs>
      <w:autoSpaceDE w:val="0"/>
      <w:autoSpaceDN w:val="0"/>
      <w:adjustRightInd w:val="0"/>
      <w:spacing w:after="0" w:line="240" w:lineRule="auto"/>
      <w:ind w:right="-5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B6E8D"/>
    <w:multiLevelType w:val="hybridMultilevel"/>
    <w:tmpl w:val="D74E47D6"/>
    <w:lvl w:ilvl="0" w:tplc="0410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" w15:restartNumberingAfterBreak="0">
    <w:nsid w:val="069000C5"/>
    <w:multiLevelType w:val="hybridMultilevel"/>
    <w:tmpl w:val="82AC642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1D046F"/>
    <w:multiLevelType w:val="hybridMultilevel"/>
    <w:tmpl w:val="2FE0F2A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B65DB0"/>
    <w:multiLevelType w:val="hybridMultilevel"/>
    <w:tmpl w:val="50925428"/>
    <w:lvl w:ilvl="0" w:tplc="BAE21214">
      <w:start w:val="29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973037"/>
    <w:multiLevelType w:val="hybridMultilevel"/>
    <w:tmpl w:val="F35A89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D54A5F"/>
    <w:multiLevelType w:val="hybridMultilevel"/>
    <w:tmpl w:val="DF6E10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B50F2B"/>
    <w:multiLevelType w:val="hybridMultilevel"/>
    <w:tmpl w:val="163EC442"/>
    <w:lvl w:ilvl="0" w:tplc="B24A4C6A">
      <w:numFmt w:val="bullet"/>
      <w:lvlText w:val="-"/>
      <w:lvlJc w:val="left"/>
      <w:pPr>
        <w:ind w:left="1080" w:hanging="360"/>
      </w:pPr>
      <w:rPr>
        <w:rFonts w:ascii="Calibri" w:eastAsia="Times New Roman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4C66A39"/>
    <w:multiLevelType w:val="hybridMultilevel"/>
    <w:tmpl w:val="E6B6823A"/>
    <w:lvl w:ilvl="0" w:tplc="0410000B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 w15:restartNumberingAfterBreak="0">
    <w:nsid w:val="551F4E5D"/>
    <w:multiLevelType w:val="hybridMultilevel"/>
    <w:tmpl w:val="F51000DC"/>
    <w:lvl w:ilvl="0" w:tplc="2DC676C2">
      <w:numFmt w:val="bullet"/>
      <w:lvlText w:val="•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5508B5"/>
    <w:multiLevelType w:val="hybridMultilevel"/>
    <w:tmpl w:val="6A220CF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C00943"/>
    <w:multiLevelType w:val="hybridMultilevel"/>
    <w:tmpl w:val="B694F748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3B5277"/>
    <w:multiLevelType w:val="hybridMultilevel"/>
    <w:tmpl w:val="B6EAB5FC"/>
    <w:lvl w:ilvl="0" w:tplc="B24A4C6A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0B0C11"/>
    <w:multiLevelType w:val="hybridMultilevel"/>
    <w:tmpl w:val="8C1A6084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4C1AAA"/>
    <w:multiLevelType w:val="hybridMultilevel"/>
    <w:tmpl w:val="C2606F3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27578CD"/>
    <w:multiLevelType w:val="hybridMultilevel"/>
    <w:tmpl w:val="EE0020BE"/>
    <w:lvl w:ilvl="0" w:tplc="BAE21214">
      <w:start w:val="29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476930"/>
    <w:multiLevelType w:val="hybridMultilevel"/>
    <w:tmpl w:val="1D406DE6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2810F64"/>
    <w:multiLevelType w:val="hybridMultilevel"/>
    <w:tmpl w:val="B694F748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5F7CCD"/>
    <w:multiLevelType w:val="hybridMultilevel"/>
    <w:tmpl w:val="480EAB54"/>
    <w:lvl w:ilvl="0" w:tplc="FFFFFFFF">
      <w:start w:val="1"/>
      <w:numFmt w:val="bullet"/>
      <w:lvlText w:val="•"/>
      <w:lvlJc w:val="left"/>
      <w:pPr>
        <w:ind w:left="1004" w:hanging="360"/>
      </w:p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76FF774B"/>
    <w:multiLevelType w:val="hybridMultilevel"/>
    <w:tmpl w:val="9DAA32C4"/>
    <w:lvl w:ilvl="0" w:tplc="B24A4C6A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7217753">
    <w:abstractNumId w:val="2"/>
  </w:num>
  <w:num w:numId="2" w16cid:durableId="612395509">
    <w:abstractNumId w:val="9"/>
  </w:num>
  <w:num w:numId="3" w16cid:durableId="1806196277">
    <w:abstractNumId w:val="12"/>
  </w:num>
  <w:num w:numId="4" w16cid:durableId="52583406">
    <w:abstractNumId w:val="4"/>
  </w:num>
  <w:num w:numId="5" w16cid:durableId="2094928900">
    <w:abstractNumId w:val="8"/>
  </w:num>
  <w:num w:numId="6" w16cid:durableId="1565405796">
    <w:abstractNumId w:val="6"/>
  </w:num>
  <w:num w:numId="7" w16cid:durableId="78216021">
    <w:abstractNumId w:val="15"/>
  </w:num>
  <w:num w:numId="8" w16cid:durableId="1001785388">
    <w:abstractNumId w:val="14"/>
  </w:num>
  <w:num w:numId="9" w16cid:durableId="897597188">
    <w:abstractNumId w:val="4"/>
  </w:num>
  <w:num w:numId="10" w16cid:durableId="338890556">
    <w:abstractNumId w:val="18"/>
  </w:num>
  <w:num w:numId="11" w16cid:durableId="545483566">
    <w:abstractNumId w:val="8"/>
  </w:num>
  <w:num w:numId="12" w16cid:durableId="1606962826">
    <w:abstractNumId w:val="15"/>
  </w:num>
  <w:num w:numId="13" w16cid:durableId="306741204">
    <w:abstractNumId w:val="14"/>
  </w:num>
  <w:num w:numId="14" w16cid:durableId="1324357199">
    <w:abstractNumId w:val="4"/>
  </w:num>
  <w:num w:numId="15" w16cid:durableId="2054767500">
    <w:abstractNumId w:val="10"/>
  </w:num>
  <w:num w:numId="16" w16cid:durableId="798112690">
    <w:abstractNumId w:val="16"/>
  </w:num>
  <w:num w:numId="17" w16cid:durableId="173306290">
    <w:abstractNumId w:val="11"/>
  </w:num>
  <w:num w:numId="18" w16cid:durableId="1350571567">
    <w:abstractNumId w:val="13"/>
  </w:num>
  <w:num w:numId="19" w16cid:durableId="1740980142">
    <w:abstractNumId w:val="0"/>
  </w:num>
  <w:num w:numId="20" w16cid:durableId="711803538">
    <w:abstractNumId w:val="5"/>
  </w:num>
  <w:num w:numId="21" w16cid:durableId="490828031">
    <w:abstractNumId w:val="3"/>
  </w:num>
  <w:num w:numId="22" w16cid:durableId="789475103">
    <w:abstractNumId w:val="17"/>
  </w:num>
  <w:num w:numId="23" w16cid:durableId="1642423694">
    <w:abstractNumId w:val="7"/>
  </w:num>
  <w:num w:numId="24" w16cid:durableId="2828556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1474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8AC"/>
    <w:rsid w:val="00007888"/>
    <w:rsid w:val="00050C2F"/>
    <w:rsid w:val="00060047"/>
    <w:rsid w:val="00084825"/>
    <w:rsid w:val="00090276"/>
    <w:rsid w:val="00096504"/>
    <w:rsid w:val="000A30B4"/>
    <w:rsid w:val="000A30DE"/>
    <w:rsid w:val="00126399"/>
    <w:rsid w:val="00144B96"/>
    <w:rsid w:val="00172E85"/>
    <w:rsid w:val="001764AD"/>
    <w:rsid w:val="001A4796"/>
    <w:rsid w:val="001B00AF"/>
    <w:rsid w:val="001D43D1"/>
    <w:rsid w:val="001D5FE0"/>
    <w:rsid w:val="0020611B"/>
    <w:rsid w:val="002320C3"/>
    <w:rsid w:val="00262368"/>
    <w:rsid w:val="002C579D"/>
    <w:rsid w:val="002D6A5F"/>
    <w:rsid w:val="002E693E"/>
    <w:rsid w:val="00301E52"/>
    <w:rsid w:val="00307780"/>
    <w:rsid w:val="00320BB5"/>
    <w:rsid w:val="00357F0E"/>
    <w:rsid w:val="00380A68"/>
    <w:rsid w:val="003B1374"/>
    <w:rsid w:val="0043211D"/>
    <w:rsid w:val="0044733A"/>
    <w:rsid w:val="00461543"/>
    <w:rsid w:val="004659A0"/>
    <w:rsid w:val="00484EB1"/>
    <w:rsid w:val="004856CD"/>
    <w:rsid w:val="004913D7"/>
    <w:rsid w:val="004A628D"/>
    <w:rsid w:val="004B169E"/>
    <w:rsid w:val="004C101C"/>
    <w:rsid w:val="004F3DEA"/>
    <w:rsid w:val="004F5166"/>
    <w:rsid w:val="0051323D"/>
    <w:rsid w:val="00530A59"/>
    <w:rsid w:val="005367AF"/>
    <w:rsid w:val="00570C95"/>
    <w:rsid w:val="005D77C8"/>
    <w:rsid w:val="005E06E4"/>
    <w:rsid w:val="005E5ADC"/>
    <w:rsid w:val="0061227E"/>
    <w:rsid w:val="00612A78"/>
    <w:rsid w:val="00623000"/>
    <w:rsid w:val="006307C4"/>
    <w:rsid w:val="00633D38"/>
    <w:rsid w:val="0064599F"/>
    <w:rsid w:val="006A405B"/>
    <w:rsid w:val="006A61B5"/>
    <w:rsid w:val="006B4653"/>
    <w:rsid w:val="006D5CDB"/>
    <w:rsid w:val="006E65CE"/>
    <w:rsid w:val="0072691E"/>
    <w:rsid w:val="00741FFB"/>
    <w:rsid w:val="00784ECE"/>
    <w:rsid w:val="007C55FB"/>
    <w:rsid w:val="00826F1A"/>
    <w:rsid w:val="00866C22"/>
    <w:rsid w:val="00883650"/>
    <w:rsid w:val="00891EFC"/>
    <w:rsid w:val="008C73EB"/>
    <w:rsid w:val="008D10DA"/>
    <w:rsid w:val="008D5AFD"/>
    <w:rsid w:val="008E2732"/>
    <w:rsid w:val="008E2A61"/>
    <w:rsid w:val="00910731"/>
    <w:rsid w:val="00916A56"/>
    <w:rsid w:val="00917727"/>
    <w:rsid w:val="009231E3"/>
    <w:rsid w:val="009331C9"/>
    <w:rsid w:val="00935E87"/>
    <w:rsid w:val="00937CF7"/>
    <w:rsid w:val="00944419"/>
    <w:rsid w:val="00984E3F"/>
    <w:rsid w:val="009855AC"/>
    <w:rsid w:val="009A02B4"/>
    <w:rsid w:val="009C0754"/>
    <w:rsid w:val="009D0AD8"/>
    <w:rsid w:val="009F635E"/>
    <w:rsid w:val="00A14BF5"/>
    <w:rsid w:val="00A17952"/>
    <w:rsid w:val="00A17F2E"/>
    <w:rsid w:val="00A25E94"/>
    <w:rsid w:val="00A86C48"/>
    <w:rsid w:val="00AC3E4F"/>
    <w:rsid w:val="00AD3B04"/>
    <w:rsid w:val="00AD6C59"/>
    <w:rsid w:val="00B46A52"/>
    <w:rsid w:val="00B610E0"/>
    <w:rsid w:val="00B85182"/>
    <w:rsid w:val="00B90D1F"/>
    <w:rsid w:val="00BC2C62"/>
    <w:rsid w:val="00BC39E9"/>
    <w:rsid w:val="00BD1E0C"/>
    <w:rsid w:val="00C1027C"/>
    <w:rsid w:val="00C65EDF"/>
    <w:rsid w:val="00C84851"/>
    <w:rsid w:val="00C96066"/>
    <w:rsid w:val="00C97FA9"/>
    <w:rsid w:val="00CB167F"/>
    <w:rsid w:val="00CB1FFD"/>
    <w:rsid w:val="00CB7141"/>
    <w:rsid w:val="00CD2803"/>
    <w:rsid w:val="00CE2F55"/>
    <w:rsid w:val="00D133C4"/>
    <w:rsid w:val="00D14949"/>
    <w:rsid w:val="00D26256"/>
    <w:rsid w:val="00D32B86"/>
    <w:rsid w:val="00D33072"/>
    <w:rsid w:val="00D37F35"/>
    <w:rsid w:val="00D439F6"/>
    <w:rsid w:val="00D473CA"/>
    <w:rsid w:val="00D818B9"/>
    <w:rsid w:val="00DA3D0B"/>
    <w:rsid w:val="00DA51F1"/>
    <w:rsid w:val="00DB06F4"/>
    <w:rsid w:val="00DB37FF"/>
    <w:rsid w:val="00DB7323"/>
    <w:rsid w:val="00DE0003"/>
    <w:rsid w:val="00DF4F55"/>
    <w:rsid w:val="00E067B7"/>
    <w:rsid w:val="00E15F71"/>
    <w:rsid w:val="00E67369"/>
    <w:rsid w:val="00E82BF8"/>
    <w:rsid w:val="00F1330B"/>
    <w:rsid w:val="00F2582D"/>
    <w:rsid w:val="00F2643D"/>
    <w:rsid w:val="00F3687B"/>
    <w:rsid w:val="00F61AB9"/>
    <w:rsid w:val="00F73E7D"/>
    <w:rsid w:val="00F747B8"/>
    <w:rsid w:val="00F84DB0"/>
    <w:rsid w:val="00F978AC"/>
    <w:rsid w:val="00FA23BF"/>
    <w:rsid w:val="00FB262C"/>
    <w:rsid w:val="00FC3980"/>
    <w:rsid w:val="00FC495D"/>
    <w:rsid w:val="00FE4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7457"/>
    <o:shapelayout v:ext="edit">
      <o:idmap v:ext="edit" data="1"/>
    </o:shapelayout>
  </w:shapeDefaults>
  <w:decimalSymbol w:val=","/>
  <w:listSeparator w:val=";"/>
  <w14:docId w14:val="456C9748"/>
  <w15:docId w15:val="{CB30EA94-11CA-4E96-910A-26D268B90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978AC"/>
    <w:rPr>
      <w:rFonts w:ascii="Calibri" w:eastAsia="Times New Roman" w:hAnsi="Calibri" w:cs="Times New Roman"/>
      <w:lang w:val="en-US"/>
    </w:rPr>
  </w:style>
  <w:style w:type="paragraph" w:styleId="Titolo2">
    <w:name w:val="heading 2"/>
    <w:basedOn w:val="Normale"/>
    <w:next w:val="Normale"/>
    <w:link w:val="Titolo2Carattere"/>
    <w:qFormat/>
    <w:rsid w:val="00D439F6"/>
    <w:pPr>
      <w:keepNext/>
      <w:widowControl w:val="0"/>
      <w:autoSpaceDE w:val="0"/>
      <w:autoSpaceDN w:val="0"/>
      <w:adjustRightInd w:val="0"/>
      <w:spacing w:after="0" w:line="240" w:lineRule="auto"/>
      <w:ind w:right="1280"/>
      <w:jc w:val="both"/>
      <w:outlineLvl w:val="1"/>
    </w:pPr>
    <w:rPr>
      <w:rFonts w:ascii="Arial" w:hAnsi="Arial" w:cs="Arial"/>
      <w:b/>
      <w:bCs/>
      <w:color w:val="686867"/>
      <w:sz w:val="16"/>
      <w:szCs w:val="16"/>
      <w:lang w:val="it-IT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78AC"/>
    <w:pPr>
      <w:tabs>
        <w:tab w:val="center" w:pos="4819"/>
        <w:tab w:val="right" w:pos="9638"/>
      </w:tabs>
      <w:spacing w:after="0" w:line="240" w:lineRule="auto"/>
    </w:pPr>
    <w:rPr>
      <w:rFonts w:asciiTheme="minorHAnsi" w:eastAsiaTheme="minorHAnsi" w:hAnsiTheme="minorHAnsi" w:cstheme="minorBidi"/>
      <w:lang w:val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78AC"/>
  </w:style>
  <w:style w:type="paragraph" w:styleId="Pidipagina">
    <w:name w:val="footer"/>
    <w:basedOn w:val="Normale"/>
    <w:link w:val="PidipaginaCarattere"/>
    <w:uiPriority w:val="99"/>
    <w:unhideWhenUsed/>
    <w:rsid w:val="00F978AC"/>
    <w:pPr>
      <w:tabs>
        <w:tab w:val="center" w:pos="4819"/>
        <w:tab w:val="right" w:pos="9638"/>
      </w:tabs>
      <w:spacing w:after="0" w:line="240" w:lineRule="auto"/>
    </w:pPr>
    <w:rPr>
      <w:rFonts w:asciiTheme="minorHAnsi" w:eastAsiaTheme="minorHAnsi" w:hAnsiTheme="minorHAnsi" w:cstheme="minorBidi"/>
      <w:lang w:val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78AC"/>
  </w:style>
  <w:style w:type="character" w:styleId="Collegamentoipertestuale">
    <w:name w:val="Hyperlink"/>
    <w:rsid w:val="00F978AC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E067B7"/>
    <w:pPr>
      <w:ind w:left="720"/>
      <w:contextualSpacing/>
    </w:pPr>
  </w:style>
  <w:style w:type="character" w:customStyle="1" w:styleId="Titolo2Carattere">
    <w:name w:val="Titolo 2 Carattere"/>
    <w:basedOn w:val="Carpredefinitoparagrafo"/>
    <w:link w:val="Titolo2"/>
    <w:rsid w:val="00D439F6"/>
    <w:rPr>
      <w:rFonts w:ascii="Arial" w:eastAsia="Times New Roman" w:hAnsi="Arial" w:cs="Arial"/>
      <w:b/>
      <w:bCs/>
      <w:color w:val="686867"/>
      <w:sz w:val="16"/>
      <w:szCs w:val="16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368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3687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075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7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5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3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5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2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5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9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4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5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ubai@ice.it" TargetMode="External"/><Relationship Id="rId13" Type="http://schemas.openxmlformats.org/officeDocument/2006/relationships/hyperlink" Target="mailto:amministrazione.anieservizi@legalmail.it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internazionale@anie.it" TargetMode="External"/><Relationship Id="rId12" Type="http://schemas.openxmlformats.org/officeDocument/2006/relationships/hyperlink" Target="mailto:dubai@ice.it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nternazionale@anie.it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mailto:dubai@ic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ternazionale@anie.it" TargetMode="External"/><Relationship Id="rId14" Type="http://schemas.openxmlformats.org/officeDocument/2006/relationships/hyperlink" Target="mailto:internazionale@anie.it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6</Pages>
  <Words>1941</Words>
  <Characters>11064</Characters>
  <Application>Microsoft Office Word</Application>
  <DocSecurity>0</DocSecurity>
  <Lines>92</Lines>
  <Paragraphs>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Bertazzoli Alice</dc:creator>
  <cp:lastModifiedBy>Bertazzoli Alice</cp:lastModifiedBy>
  <cp:revision>21</cp:revision>
  <cp:lastPrinted>2021-10-18T07:57:00Z</cp:lastPrinted>
  <dcterms:created xsi:type="dcterms:W3CDTF">2022-07-26T13:42:00Z</dcterms:created>
  <dcterms:modified xsi:type="dcterms:W3CDTF">2025-09-26T07:24:00Z</dcterms:modified>
</cp:coreProperties>
</file>